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708" w:rsidRDefault="00265708" w:rsidP="00DC3AA6">
      <w:pPr>
        <w:widowControl w:val="0"/>
        <w:spacing w:after="120"/>
        <w:jc w:val="left"/>
        <w:rPr>
          <w:i/>
        </w:rPr>
      </w:pPr>
      <w:r w:rsidRPr="00265708">
        <w:rPr>
          <w:i/>
        </w:rPr>
        <w:t xml:space="preserve">(Sent by </w:t>
      </w:r>
      <w:r w:rsidR="002B4A2E" w:rsidRPr="00265708">
        <w:rPr>
          <w:i/>
        </w:rPr>
        <w:t>Electronic</w:t>
      </w:r>
      <w:r w:rsidRPr="00265708">
        <w:rPr>
          <w:i/>
        </w:rPr>
        <w:t xml:space="preserve"> Mail – Return Receipt Requested)</w:t>
      </w:r>
    </w:p>
    <w:p w:rsidR="00EF67A8" w:rsidRPr="008436E2" w:rsidRDefault="00EF67A8" w:rsidP="00EF67A8">
      <w:pPr>
        <w:widowControl w:val="0"/>
        <w:rPr>
          <w:szCs w:val="22"/>
        </w:rPr>
      </w:pPr>
      <w:r w:rsidRPr="008436E2">
        <w:rPr>
          <w:szCs w:val="22"/>
        </w:rPr>
        <w:t xml:space="preserve">Mr. Douglas Jensen, Plant Manager </w:t>
      </w:r>
    </w:p>
    <w:p w:rsidR="00EF67A8" w:rsidRPr="008436E2" w:rsidRDefault="00EF67A8" w:rsidP="00EF67A8">
      <w:pPr>
        <w:widowControl w:val="0"/>
        <w:rPr>
          <w:szCs w:val="22"/>
        </w:rPr>
      </w:pPr>
      <w:r w:rsidRPr="008436E2">
        <w:rPr>
          <w:szCs w:val="22"/>
        </w:rPr>
        <w:t>Vandolah Power Company, LLC</w:t>
      </w:r>
    </w:p>
    <w:p w:rsidR="00EF67A8" w:rsidRPr="00EF67A8" w:rsidRDefault="00EF67A8" w:rsidP="00EF67A8">
      <w:pPr>
        <w:widowControl w:val="0"/>
        <w:rPr>
          <w:szCs w:val="22"/>
        </w:rPr>
      </w:pPr>
      <w:r w:rsidRPr="00EF67A8">
        <w:rPr>
          <w:szCs w:val="22"/>
        </w:rPr>
        <w:t>2394 Vandolah Road</w:t>
      </w:r>
    </w:p>
    <w:p w:rsidR="00EF67A8" w:rsidRPr="00EF67A8" w:rsidRDefault="00EF67A8" w:rsidP="00EF67A8">
      <w:pPr>
        <w:widowControl w:val="0"/>
        <w:tabs>
          <w:tab w:val="center" w:pos="3168"/>
          <w:tab w:val="left" w:pos="3240"/>
          <w:tab w:val="left" w:pos="3615"/>
        </w:tabs>
        <w:spacing w:after="120"/>
        <w:rPr>
          <w:szCs w:val="22"/>
        </w:rPr>
      </w:pPr>
      <w:r w:rsidRPr="00EF67A8">
        <w:rPr>
          <w:szCs w:val="22"/>
        </w:rPr>
        <w:t xml:space="preserve">Wauchula, </w:t>
      </w:r>
      <w:proofErr w:type="gramStart"/>
      <w:r w:rsidRPr="00EF67A8">
        <w:rPr>
          <w:szCs w:val="22"/>
        </w:rPr>
        <w:t>Florida  33873</w:t>
      </w:r>
      <w:proofErr w:type="gramEnd"/>
    </w:p>
    <w:p w:rsidR="00590136" w:rsidRPr="00EF67A8" w:rsidRDefault="00590136" w:rsidP="00590136">
      <w:r w:rsidRPr="00EF67A8">
        <w:t>Re:</w:t>
      </w:r>
      <w:r w:rsidRPr="00EF67A8">
        <w:tab/>
        <w:t xml:space="preserve">Title V Air Operation Permit </w:t>
      </w:r>
      <w:r w:rsidR="00681B57" w:rsidRPr="00EF67A8">
        <w:rPr>
          <w:szCs w:val="22"/>
        </w:rPr>
        <w:t>Renewal</w:t>
      </w:r>
    </w:p>
    <w:p w:rsidR="00590136" w:rsidRPr="00EF67A8" w:rsidRDefault="001172A9" w:rsidP="00590136">
      <w:pPr>
        <w:ind w:firstLine="720"/>
      </w:pPr>
      <w:r w:rsidRPr="00EF67A8">
        <w:t>P</w:t>
      </w:r>
      <w:r w:rsidR="00546F12" w:rsidRPr="00EF67A8">
        <w:t>roposed</w:t>
      </w:r>
      <w:r w:rsidR="00590136" w:rsidRPr="00EF67A8">
        <w:t xml:space="preserve"> Permit </w:t>
      </w:r>
      <w:r w:rsidR="0005771C" w:rsidRPr="00EF67A8">
        <w:t xml:space="preserve">No. </w:t>
      </w:r>
      <w:r w:rsidR="00EF67A8" w:rsidRPr="00EF67A8">
        <w:rPr>
          <w:color w:val="000000"/>
        </w:rPr>
        <w:t>0490043</w:t>
      </w:r>
      <w:r w:rsidR="00B76A54" w:rsidRPr="00EF67A8">
        <w:rPr>
          <w:color w:val="000000"/>
        </w:rPr>
        <w:t>-</w:t>
      </w:r>
      <w:r w:rsidR="00EF67A8" w:rsidRPr="00EF67A8">
        <w:rPr>
          <w:color w:val="000000"/>
        </w:rPr>
        <w:t>011</w:t>
      </w:r>
      <w:r w:rsidR="0005771C" w:rsidRPr="00EF67A8">
        <w:t>-AV</w:t>
      </w:r>
    </w:p>
    <w:p w:rsidR="00590136" w:rsidRPr="00EF67A8" w:rsidRDefault="00590136" w:rsidP="00A407CC">
      <w:pPr>
        <w:widowControl w:val="0"/>
        <w:spacing w:after="120"/>
        <w:jc w:val="left"/>
      </w:pPr>
      <w:r w:rsidRPr="00EF67A8">
        <w:tab/>
      </w:r>
      <w:r w:rsidR="00EF67A8" w:rsidRPr="00EF67A8">
        <w:t>Vandolah Power Project</w:t>
      </w:r>
    </w:p>
    <w:p w:rsidR="00590136" w:rsidRPr="00EF67A8" w:rsidRDefault="001316BD" w:rsidP="00DC3AA6">
      <w:pPr>
        <w:widowControl w:val="0"/>
        <w:spacing w:after="120"/>
        <w:jc w:val="left"/>
      </w:pPr>
      <w:r w:rsidRPr="00EF67A8">
        <w:t xml:space="preserve">Dear </w:t>
      </w:r>
      <w:r w:rsidR="00EF67A8" w:rsidRPr="00EF67A8">
        <w:t>Mr. Jensen</w:t>
      </w:r>
      <w:r w:rsidRPr="00EF67A8">
        <w:t>:</w:t>
      </w:r>
    </w:p>
    <w:p w:rsidR="00564880" w:rsidRDefault="00564880" w:rsidP="00DC3AA6">
      <w:pPr>
        <w:widowControl w:val="0"/>
        <w:spacing w:after="120"/>
        <w:jc w:val="left"/>
      </w:pPr>
      <w:r w:rsidRPr="00EF67A8">
        <w:t xml:space="preserve">One copy of the </w:t>
      </w:r>
      <w:r w:rsidR="00681B57" w:rsidRPr="00EF67A8">
        <w:t>proposed permit de</w:t>
      </w:r>
      <w:r w:rsidR="00546F12" w:rsidRPr="00EF67A8">
        <w:t>termination</w:t>
      </w:r>
      <w:r w:rsidRPr="00EF67A8">
        <w:t xml:space="preserve"> for </w:t>
      </w:r>
      <w:r w:rsidR="00EF70E0" w:rsidRPr="00EF67A8">
        <w:t xml:space="preserve">the </w:t>
      </w:r>
      <w:r w:rsidR="00681B57" w:rsidRPr="00EF67A8">
        <w:rPr>
          <w:szCs w:val="22"/>
        </w:rPr>
        <w:t>renewal</w:t>
      </w:r>
      <w:r w:rsidR="00681B57" w:rsidRPr="00EF67A8">
        <w:t xml:space="preserve"> </w:t>
      </w:r>
      <w:r w:rsidR="00EF70E0" w:rsidRPr="00EF67A8">
        <w:t xml:space="preserve">of the Title V </w:t>
      </w:r>
      <w:r w:rsidR="00F13D03" w:rsidRPr="00EF67A8">
        <w:t>a</w:t>
      </w:r>
      <w:r w:rsidR="00EF70E0" w:rsidRPr="00EF67A8">
        <w:t xml:space="preserve">ir </w:t>
      </w:r>
      <w:r w:rsidR="00F13D03" w:rsidRPr="00EF67A8">
        <w:t>o</w:t>
      </w:r>
      <w:r w:rsidR="00EF70E0" w:rsidRPr="00EF67A8">
        <w:t xml:space="preserve">peration </w:t>
      </w:r>
      <w:r w:rsidR="00F13D03" w:rsidRPr="00EF67A8">
        <w:t>p</w:t>
      </w:r>
      <w:r w:rsidR="00EF70E0" w:rsidRPr="00EF67A8">
        <w:t xml:space="preserve">ermit for the </w:t>
      </w:r>
      <w:r w:rsidR="00EF67A8" w:rsidRPr="00EF67A8">
        <w:t>Vandolah Power Project</w:t>
      </w:r>
      <w:r w:rsidR="0005771C" w:rsidRPr="00EF67A8">
        <w:t xml:space="preserve"> located </w:t>
      </w:r>
      <w:r w:rsidR="00546F12" w:rsidRPr="00EF67A8">
        <w:t>at</w:t>
      </w:r>
      <w:r w:rsidR="001316BD" w:rsidRPr="00EF67A8">
        <w:t xml:space="preserve"> </w:t>
      </w:r>
      <w:bookmarkStart w:id="0" w:name="OLE_LINK1"/>
      <w:bookmarkStart w:id="1" w:name="OLE_LINK2"/>
      <w:r w:rsidR="00EF67A8" w:rsidRPr="00EF67A8">
        <w:rPr>
          <w:color w:val="000000"/>
        </w:rPr>
        <w:t>2394 Vandolah Road, Wauchula</w:t>
      </w:r>
      <w:r w:rsidR="001316BD" w:rsidRPr="00EF67A8">
        <w:rPr>
          <w:color w:val="000000"/>
        </w:rPr>
        <w:t xml:space="preserve">, </w:t>
      </w:r>
      <w:r w:rsidR="00EF67A8" w:rsidRPr="00EF67A8">
        <w:rPr>
          <w:color w:val="000000"/>
        </w:rPr>
        <w:t>Hardee</w:t>
      </w:r>
      <w:r w:rsidR="001316BD" w:rsidRPr="00EF67A8">
        <w:rPr>
          <w:color w:val="000000"/>
        </w:rPr>
        <w:t xml:space="preserve"> County</w:t>
      </w:r>
      <w:bookmarkEnd w:id="0"/>
      <w:bookmarkEnd w:id="1"/>
      <w:r w:rsidR="001316BD" w:rsidRPr="00EF67A8">
        <w:t>, is enclosed</w:t>
      </w:r>
      <w:r w:rsidR="006361D1" w:rsidRPr="00EF67A8">
        <w:t>.</w:t>
      </w:r>
      <w:r w:rsidRPr="00EF67A8">
        <w:t xml:space="preserve">  This letter is only a courtesy to inform you that the </w:t>
      </w:r>
      <w:r w:rsidR="00F13D03" w:rsidRPr="00EF67A8">
        <w:t>d</w:t>
      </w:r>
      <w:r w:rsidR="00546F12" w:rsidRPr="00EF67A8">
        <w:t>raft</w:t>
      </w:r>
      <w:r w:rsidRPr="00EF67A8">
        <w:t xml:space="preserve"> permit has become a </w:t>
      </w:r>
      <w:r w:rsidR="00F13D03" w:rsidRPr="00EF67A8">
        <w:t>p</w:t>
      </w:r>
      <w:r w:rsidR="00546F12" w:rsidRPr="00EF67A8">
        <w:t>roposed</w:t>
      </w:r>
      <w:r>
        <w:t xml:space="preserve"> permit.  </w:t>
      </w:r>
    </w:p>
    <w:p w:rsidR="00EF70E0" w:rsidRDefault="00EF70E0" w:rsidP="000B6C43">
      <w:pPr>
        <w:widowControl w:val="0"/>
        <w:spacing w:after="60"/>
        <w:jc w:val="left"/>
      </w:pPr>
      <w:r>
        <w:t>An electronic version of this determination has been posted on the Division of Air Resource Management’s world wide web site for the United States Environmental Protection Agency (US</w:t>
      </w:r>
      <w:r w:rsidR="00EF67A8">
        <w:t xml:space="preserve"> </w:t>
      </w:r>
      <w:r>
        <w:t xml:space="preserve">EPA) Region 4 office’s review.  </w:t>
      </w:r>
      <w:r w:rsidR="000B6C43" w:rsidRPr="008C7042">
        <w:rPr>
          <w:szCs w:val="22"/>
        </w:rPr>
        <w:t xml:space="preserve">Interested persons may view the </w:t>
      </w:r>
      <w:r w:rsidR="000B6C43" w:rsidRPr="000B6C43">
        <w:rPr>
          <w:szCs w:val="22"/>
        </w:rPr>
        <w:t>proposed</w:t>
      </w:r>
      <w:r w:rsidR="000B6C43" w:rsidRPr="008C7042">
        <w:rPr>
          <w:szCs w:val="22"/>
        </w:rPr>
        <w:t xml:space="preserve"> </w:t>
      </w:r>
      <w:r w:rsidR="000B6C43">
        <w:rPr>
          <w:szCs w:val="22"/>
        </w:rPr>
        <w:t>p</w:t>
      </w:r>
      <w:r w:rsidR="000B6C43" w:rsidRPr="008C7042">
        <w:rPr>
          <w:szCs w:val="22"/>
        </w:rPr>
        <w:t xml:space="preserve">ermit by visiting the following website:  </w:t>
      </w:r>
      <w:hyperlink w:history="1"/>
      <w:r w:rsidR="000B6C43" w:rsidRPr="008C7042">
        <w:rPr>
          <w:szCs w:val="22"/>
        </w:rPr>
        <w:t xml:space="preserve"> </w:t>
      </w:r>
      <w:hyperlink r:id="rId7" w:history="1">
        <w:r w:rsidR="000B6C43" w:rsidRPr="00BC13AA">
          <w:rPr>
            <w:rStyle w:val="Hyperlink"/>
            <w:szCs w:val="22"/>
          </w:rPr>
          <w:t>https://fldep.dep.state.fl.us/air/emission/apds/default.asp</w:t>
        </w:r>
      </w:hyperlink>
      <w:r w:rsidR="000B6C43">
        <w:rPr>
          <w:szCs w:val="22"/>
        </w:rPr>
        <w:t xml:space="preserve"> </w:t>
      </w:r>
      <w:r w:rsidR="000B6C43" w:rsidRPr="008C7042">
        <w:rPr>
          <w:szCs w:val="22"/>
        </w:rPr>
        <w:t>and entering the permit number shown above.</w:t>
      </w:r>
      <w:r w:rsidR="000B6C43">
        <w:rPr>
          <w:szCs w:val="22"/>
        </w:rPr>
        <w:t xml:space="preserve">  </w:t>
      </w:r>
    </w:p>
    <w:p w:rsidR="00564880" w:rsidRDefault="00564880" w:rsidP="00DC3AA6">
      <w:pPr>
        <w:pStyle w:val="BodyText2"/>
        <w:widowControl w:val="0"/>
        <w:spacing w:after="120"/>
        <w:jc w:val="left"/>
      </w:pPr>
      <w:r>
        <w:t xml:space="preserve">Pursuant to Section 403.0872(6), Florida Statutes, if no objection to the </w:t>
      </w:r>
      <w:r w:rsidR="00F13D03">
        <w:t>p</w:t>
      </w:r>
      <w:r w:rsidR="0019035B">
        <w:t>roposed</w:t>
      </w:r>
      <w:r>
        <w:t xml:space="preserve"> </w:t>
      </w:r>
      <w:r w:rsidR="00F13D03">
        <w:t xml:space="preserve">Title V air operation </w:t>
      </w:r>
      <w:r>
        <w:t xml:space="preserve">permit is made by the USEPA within 45 days, the </w:t>
      </w:r>
      <w:r w:rsidR="00F13D03">
        <w:t>p</w:t>
      </w:r>
      <w:r w:rsidR="0019035B">
        <w:t xml:space="preserve">roposed </w:t>
      </w:r>
      <w:r>
        <w:t xml:space="preserve">permit will become a </w:t>
      </w:r>
      <w:r w:rsidR="00F13D03">
        <w:t>f</w:t>
      </w:r>
      <w:r w:rsidR="0019035B">
        <w:t>inal</w:t>
      </w:r>
      <w:r>
        <w:t xml:space="preserve"> permit no later than 55 days after the date on which the </w:t>
      </w:r>
      <w:r w:rsidR="00F13D03">
        <w:t>p</w:t>
      </w:r>
      <w:r w:rsidR="0019035B">
        <w:t xml:space="preserve">roposed </w:t>
      </w:r>
      <w:r>
        <w:t>permit was mailed (posted) to US</w:t>
      </w:r>
      <w:r w:rsidR="00EF67A8">
        <w:t xml:space="preserve"> </w:t>
      </w:r>
      <w:r>
        <w:t>EPA.  If</w:t>
      </w:r>
      <w:r w:rsidR="0019035B">
        <w:t xml:space="preserve"> US</w:t>
      </w:r>
      <w:r w:rsidR="00EF67A8">
        <w:t xml:space="preserve"> </w:t>
      </w:r>
      <w:r w:rsidR="0019035B">
        <w:t xml:space="preserve">EPA has an objection to the </w:t>
      </w:r>
      <w:r w:rsidR="00F13D03">
        <w:t>p</w:t>
      </w:r>
      <w:r w:rsidR="0019035B">
        <w:t>roposed</w:t>
      </w:r>
      <w:r>
        <w:t xml:space="preserve"> permit, the </w:t>
      </w:r>
      <w:r w:rsidR="00F13D03">
        <w:t>f</w:t>
      </w:r>
      <w:r w:rsidR="0019035B">
        <w:t>inal</w:t>
      </w:r>
      <w:r>
        <w:t xml:space="preserve"> permit will not be issued until the permitting authority receives written notice that the objection is resolved or withdrawn.</w:t>
      </w:r>
    </w:p>
    <w:p w:rsidR="007C68E5" w:rsidRDefault="007C68E5" w:rsidP="007C68E5">
      <w:pPr>
        <w:widowControl w:val="0"/>
        <w:spacing w:after="120"/>
        <w:jc w:val="left"/>
      </w:pPr>
      <w:r>
        <w:t xml:space="preserve">If you should have any questions, please contact </w:t>
      </w:r>
      <w:r w:rsidR="00EF67A8">
        <w:t>John Dawson</w:t>
      </w:r>
      <w:r>
        <w:t xml:space="preserve"> at 850</w:t>
      </w:r>
      <w:r w:rsidR="00EF67A8">
        <w:t>-</w:t>
      </w:r>
      <w:r>
        <w:t>717-</w:t>
      </w:r>
      <w:r w:rsidR="00EF67A8">
        <w:t>9085</w:t>
      </w:r>
      <w:r>
        <w:t>.</w:t>
      </w:r>
    </w:p>
    <w:p w:rsidR="006F396C" w:rsidRPr="00245C25" w:rsidRDefault="006F396C" w:rsidP="007F1A7A">
      <w:pPr>
        <w:widowControl w:val="0"/>
        <w:outlineLvl w:val="0"/>
        <w:rPr>
          <w:szCs w:val="22"/>
        </w:rPr>
      </w:pPr>
      <w:r w:rsidRPr="00245C25">
        <w:rPr>
          <w:szCs w:val="22"/>
        </w:rPr>
        <w:t>Executed in</w:t>
      </w:r>
      <w:r w:rsidRPr="00245C25">
        <w:rPr>
          <w:b/>
          <w:szCs w:val="22"/>
        </w:rPr>
        <w:t xml:space="preserve"> </w:t>
      </w:r>
      <w:r w:rsidRPr="00245C25">
        <w:rPr>
          <w:szCs w:val="22"/>
        </w:rPr>
        <w:t>Tallahassee, Florida.</w:t>
      </w:r>
    </w:p>
    <w:p w:rsidR="006F396C" w:rsidRPr="004C459A" w:rsidRDefault="006F396C" w:rsidP="007F1A7A">
      <w:pPr>
        <w:widowControl w:val="0"/>
        <w:rPr>
          <w:i/>
          <w:szCs w:val="22"/>
        </w:rPr>
      </w:pPr>
    </w:p>
    <w:p w:rsidR="006F396C" w:rsidRDefault="006F396C" w:rsidP="007F1A7A">
      <w:pPr>
        <w:widowControl w:val="0"/>
        <w:tabs>
          <w:tab w:val="left" w:pos="4320"/>
        </w:tabs>
        <w:rPr>
          <w:szCs w:val="22"/>
        </w:rPr>
      </w:pPr>
    </w:p>
    <w:p w:rsidR="006F396C" w:rsidRDefault="006F396C" w:rsidP="007F1A7A">
      <w:pPr>
        <w:widowControl w:val="0"/>
        <w:tabs>
          <w:tab w:val="left" w:pos="4320"/>
        </w:tabs>
        <w:rPr>
          <w:szCs w:val="22"/>
        </w:rPr>
      </w:pPr>
    </w:p>
    <w:p w:rsidR="00EF67A8" w:rsidRDefault="00EF67A8" w:rsidP="007F1A7A">
      <w:pPr>
        <w:widowControl w:val="0"/>
        <w:tabs>
          <w:tab w:val="left" w:pos="4320"/>
        </w:tabs>
        <w:rPr>
          <w:szCs w:val="22"/>
        </w:rPr>
      </w:pPr>
    </w:p>
    <w:p w:rsidR="006F396C" w:rsidRPr="00824A5A" w:rsidRDefault="006F396C" w:rsidP="007F1A7A">
      <w:pPr>
        <w:numPr>
          <w:ilvl w:val="12"/>
          <w:numId w:val="0"/>
        </w:numPr>
        <w:tabs>
          <w:tab w:val="left" w:pos="8280"/>
        </w:tabs>
        <w:rPr>
          <w:noProof/>
          <w:szCs w:val="22"/>
        </w:rPr>
      </w:pPr>
    </w:p>
    <w:p w:rsidR="006F396C" w:rsidRPr="00977C40" w:rsidRDefault="0012567E" w:rsidP="0012567E">
      <w:pPr>
        <w:widowControl w:val="0"/>
        <w:tabs>
          <w:tab w:val="left" w:pos="4320"/>
          <w:tab w:val="left" w:pos="8100"/>
          <w:tab w:val="left" w:pos="8370"/>
          <w:tab w:val="left" w:pos="9360"/>
        </w:tabs>
        <w:spacing w:after="60"/>
        <w:rPr>
          <w:szCs w:val="22"/>
          <w:u w:val="single"/>
        </w:rPr>
      </w:pPr>
      <w:r>
        <w:rPr>
          <w:i/>
          <w:szCs w:val="22"/>
        </w:rPr>
        <w:t>F</w:t>
      </w:r>
      <w:r w:rsidR="007F1A7A" w:rsidRPr="004C459A">
        <w:rPr>
          <w:i/>
          <w:szCs w:val="22"/>
        </w:rPr>
        <w:t>or</w:t>
      </w:r>
      <w:r w:rsidR="007F1A7A">
        <w:rPr>
          <w:i/>
          <w:szCs w:val="22"/>
        </w:rPr>
        <w:t>:</w:t>
      </w:r>
    </w:p>
    <w:p w:rsidR="007F1A7A" w:rsidRDefault="000B6C43" w:rsidP="0012567E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right="6390"/>
        <w:jc w:val="left"/>
        <w:rPr>
          <w:szCs w:val="22"/>
        </w:rPr>
      </w:pPr>
      <w:r>
        <w:rPr>
          <w:szCs w:val="22"/>
        </w:rPr>
        <w:t>Syed Arif, P.E., Program Administrator</w:t>
      </w:r>
    </w:p>
    <w:p w:rsidR="000B6C43" w:rsidRPr="007F1A7A" w:rsidRDefault="000B6C43" w:rsidP="007F1A7A">
      <w:pPr>
        <w:widowControl w:val="0"/>
        <w:tabs>
          <w:tab w:val="left" w:pos="4320"/>
          <w:tab w:val="left" w:pos="7200"/>
          <w:tab w:val="left" w:pos="8910"/>
          <w:tab w:val="left" w:pos="9360"/>
        </w:tabs>
        <w:jc w:val="left"/>
        <w:rPr>
          <w:szCs w:val="22"/>
        </w:rPr>
      </w:pPr>
      <w:r>
        <w:rPr>
          <w:szCs w:val="22"/>
        </w:rPr>
        <w:t>Office of Permitting and Compliance</w:t>
      </w:r>
    </w:p>
    <w:p w:rsidR="007F1A7A" w:rsidRPr="007F1A7A" w:rsidRDefault="007F1A7A" w:rsidP="007F1A7A">
      <w:pPr>
        <w:tabs>
          <w:tab w:val="left" w:pos="3600"/>
          <w:tab w:val="left" w:pos="4320"/>
        </w:tabs>
        <w:spacing w:after="120"/>
        <w:rPr>
          <w:szCs w:val="22"/>
        </w:rPr>
      </w:pPr>
      <w:r w:rsidRPr="007F1A7A">
        <w:rPr>
          <w:szCs w:val="22"/>
        </w:rPr>
        <w:t>Division of Air Resource Management</w:t>
      </w:r>
    </w:p>
    <w:p w:rsidR="008D2F31" w:rsidRDefault="000B6C43" w:rsidP="007F1A7A">
      <w:pPr>
        <w:keepNext/>
        <w:spacing w:after="120"/>
        <w:rPr>
          <w:szCs w:val="22"/>
        </w:rPr>
      </w:pPr>
      <w:r>
        <w:rPr>
          <w:szCs w:val="22"/>
        </w:rPr>
        <w:t>SA/</w:t>
      </w:r>
      <w:proofErr w:type="spellStart"/>
      <w:r>
        <w:rPr>
          <w:szCs w:val="22"/>
        </w:rPr>
        <w:t>dlr</w:t>
      </w:r>
      <w:proofErr w:type="spellEnd"/>
      <w:r w:rsidR="008D2F31">
        <w:rPr>
          <w:szCs w:val="22"/>
        </w:rPr>
        <w:t>/</w:t>
      </w:r>
      <w:proofErr w:type="spellStart"/>
      <w:r w:rsidR="00EF67A8">
        <w:rPr>
          <w:szCs w:val="22"/>
        </w:rPr>
        <w:t>jpd</w:t>
      </w:r>
      <w:proofErr w:type="spellEnd"/>
    </w:p>
    <w:p w:rsidR="00EF67A8" w:rsidRDefault="00EF67A8" w:rsidP="007F1A7A">
      <w:pPr>
        <w:keepNext/>
        <w:spacing w:after="120"/>
        <w:rPr>
          <w:szCs w:val="22"/>
        </w:rPr>
      </w:pPr>
    </w:p>
    <w:p w:rsidR="007F1A7A" w:rsidRDefault="007F1A7A" w:rsidP="007F1A7A">
      <w:pPr>
        <w:widowControl w:val="0"/>
        <w:tabs>
          <w:tab w:val="left" w:pos="-720"/>
          <w:tab w:val="left" w:pos="4320"/>
        </w:tabs>
        <w:spacing w:after="120"/>
        <w:outlineLvl w:val="0"/>
        <w:rPr>
          <w:szCs w:val="22"/>
        </w:rPr>
      </w:pPr>
      <w:r>
        <w:rPr>
          <w:szCs w:val="22"/>
        </w:rPr>
        <w:t>Copies sent by electronic mail</w:t>
      </w:r>
      <w:r w:rsidRPr="00EC06A4">
        <w:rPr>
          <w:szCs w:val="22"/>
        </w:rPr>
        <w:t xml:space="preserve"> to the following:</w:t>
      </w:r>
    </w:p>
    <w:p w:rsidR="00EF67A8" w:rsidRPr="00D954BF" w:rsidRDefault="00EF67A8" w:rsidP="00EF67A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D954BF">
        <w:rPr>
          <w:szCs w:val="22"/>
        </w:rPr>
        <w:t>Douglas Jensen, Vandolah Power Company, LLC (</w:t>
      </w:r>
      <w:hyperlink r:id="rId8" w:history="1">
        <w:r w:rsidRPr="00D954BF">
          <w:rPr>
            <w:rStyle w:val="Hyperlink"/>
            <w:szCs w:val="22"/>
          </w:rPr>
          <w:t>doug.jensen@nsgen.com</w:t>
        </w:r>
      </w:hyperlink>
      <w:r w:rsidRPr="00D954BF">
        <w:rPr>
          <w:szCs w:val="22"/>
        </w:rPr>
        <w:t>)</w:t>
      </w:r>
    </w:p>
    <w:p w:rsidR="00EF67A8" w:rsidRPr="00D954BF" w:rsidRDefault="00EF67A8" w:rsidP="00EF67A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D954BF">
        <w:rPr>
          <w:szCs w:val="22"/>
        </w:rPr>
        <w:t>Calvin Bates, Vandolah Power Company, LLC (</w:t>
      </w:r>
      <w:hyperlink r:id="rId9" w:history="1">
        <w:r w:rsidRPr="00D954BF">
          <w:rPr>
            <w:rStyle w:val="Hyperlink"/>
            <w:szCs w:val="22"/>
          </w:rPr>
          <w:t>calvin.bates@nsgen.com</w:t>
        </w:r>
      </w:hyperlink>
      <w:r w:rsidRPr="00D954BF">
        <w:rPr>
          <w:szCs w:val="22"/>
        </w:rPr>
        <w:t>)</w:t>
      </w:r>
      <w:r w:rsidRPr="00D954BF">
        <w:rPr>
          <w:szCs w:val="22"/>
        </w:rPr>
        <w:tab/>
      </w:r>
    </w:p>
    <w:p w:rsidR="00EF67A8" w:rsidRPr="00D954BF" w:rsidRDefault="00EF67A8" w:rsidP="00EF67A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D954BF">
        <w:rPr>
          <w:szCs w:val="22"/>
        </w:rPr>
        <w:t>Katherine Katsourides, Trinity Consultants (</w:t>
      </w:r>
      <w:hyperlink r:id="rId10" w:history="1">
        <w:r w:rsidRPr="00D954BF">
          <w:rPr>
            <w:rStyle w:val="Hyperlink"/>
            <w:szCs w:val="22"/>
          </w:rPr>
          <w:t>kkatsourides@trinityconsultants.com</w:t>
        </w:r>
      </w:hyperlink>
      <w:r w:rsidRPr="00D954BF">
        <w:rPr>
          <w:szCs w:val="22"/>
        </w:rPr>
        <w:tab/>
        <w:t>)</w:t>
      </w:r>
    </w:p>
    <w:p w:rsidR="00EF67A8" w:rsidRPr="00D954BF" w:rsidRDefault="00EF67A8" w:rsidP="00EF67A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D954BF">
        <w:rPr>
          <w:szCs w:val="22"/>
        </w:rPr>
        <w:t>Michael Ballenger, P.E., Trinity Consultants (</w:t>
      </w:r>
      <w:hyperlink r:id="rId11" w:history="1">
        <w:r w:rsidRPr="00D954BF">
          <w:rPr>
            <w:rStyle w:val="Hyperlink"/>
            <w:szCs w:val="22"/>
          </w:rPr>
          <w:t>mballenger@trinityconsultants.com</w:t>
        </w:r>
      </w:hyperlink>
      <w:r w:rsidRPr="00D954BF">
        <w:rPr>
          <w:szCs w:val="22"/>
        </w:rPr>
        <w:t>)</w:t>
      </w:r>
    </w:p>
    <w:p w:rsidR="00EF67A8" w:rsidRPr="00D954BF" w:rsidRDefault="00EF67A8" w:rsidP="00EF67A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D954BF">
        <w:rPr>
          <w:szCs w:val="22"/>
        </w:rPr>
        <w:t>DEP Southwest District Office (</w:t>
      </w:r>
      <w:hyperlink r:id="rId12" w:history="1">
        <w:r w:rsidRPr="00D954BF">
          <w:rPr>
            <w:rStyle w:val="Hyperlink"/>
            <w:szCs w:val="22"/>
          </w:rPr>
          <w:t>SWD_Air@dep.state.fl.us</w:t>
        </w:r>
      </w:hyperlink>
      <w:r w:rsidRPr="00D954BF">
        <w:rPr>
          <w:szCs w:val="22"/>
        </w:rPr>
        <w:t xml:space="preserve">) </w:t>
      </w:r>
    </w:p>
    <w:p w:rsidR="00EF67A8" w:rsidRPr="00D954BF" w:rsidRDefault="00EF67A8" w:rsidP="00EF67A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D954BF">
        <w:rPr>
          <w:szCs w:val="22"/>
        </w:rPr>
        <w:t>EPA Region 4 (</w:t>
      </w:r>
      <w:hyperlink r:id="rId13" w:history="1">
        <w:r w:rsidRPr="00D954BF">
          <w:rPr>
            <w:rStyle w:val="Hyperlink"/>
            <w:szCs w:val="22"/>
          </w:rPr>
          <w:t>R4TitleVFL@epa.gov</w:t>
        </w:r>
      </w:hyperlink>
      <w:r w:rsidRPr="00D954BF">
        <w:t>)</w:t>
      </w:r>
    </w:p>
    <w:p w:rsidR="00EF67A8" w:rsidRPr="00D954BF" w:rsidRDefault="00EF67A8" w:rsidP="00EF67A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D954BF">
        <w:rPr>
          <w:szCs w:val="22"/>
        </w:rPr>
        <w:lastRenderedPageBreak/>
        <w:t>Lynn Scearce, DEP OPC (</w:t>
      </w:r>
      <w:r w:rsidRPr="00D954BF">
        <w:rPr>
          <w:rStyle w:val="Hyperlink"/>
          <w:szCs w:val="22"/>
        </w:rPr>
        <w:t>lynn.scearce@dep.state.fl.us</w:t>
      </w:r>
      <w:r w:rsidRPr="00D954BF">
        <w:rPr>
          <w:szCs w:val="22"/>
        </w:rPr>
        <w:t xml:space="preserve">) </w:t>
      </w:r>
    </w:p>
    <w:p w:rsidR="00EF67A8" w:rsidRPr="00D954BF" w:rsidRDefault="00EF67A8" w:rsidP="00EF67A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D954BF">
        <w:rPr>
          <w:szCs w:val="22"/>
        </w:rPr>
        <w:t>Barbara Friday, DEP OPC (</w:t>
      </w:r>
      <w:r w:rsidRPr="00D954BF">
        <w:rPr>
          <w:rStyle w:val="Hyperlink"/>
          <w:szCs w:val="22"/>
        </w:rPr>
        <w:t>b</w:t>
      </w:r>
      <w:hyperlink r:id="rId14" w:history="1">
        <w:r w:rsidRPr="00D954BF">
          <w:rPr>
            <w:rStyle w:val="Hyperlink"/>
            <w:szCs w:val="22"/>
          </w:rPr>
          <w:t>arbara.friday@dep.state.fl.us</w:t>
        </w:r>
      </w:hyperlink>
      <w:r w:rsidRPr="00D954BF">
        <w:rPr>
          <w:rStyle w:val="Hyperlink"/>
        </w:rPr>
        <w:t>)</w:t>
      </w:r>
      <w:r w:rsidRPr="00D954BF">
        <w:rPr>
          <w:szCs w:val="22"/>
        </w:rPr>
        <w:t xml:space="preserve"> </w:t>
      </w:r>
    </w:p>
    <w:p w:rsidR="008D2F31" w:rsidRDefault="008D2F31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:rsidR="00FF699D" w:rsidRDefault="00FF699D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:rsidR="006F396C" w:rsidRPr="00245C25" w:rsidRDefault="006F396C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245C25">
        <w:rPr>
          <w:szCs w:val="22"/>
        </w:rPr>
        <w:t>Clerk Stamp</w:t>
      </w:r>
    </w:p>
    <w:p w:rsidR="006F396C" w:rsidRPr="00245C25" w:rsidRDefault="006F396C" w:rsidP="00FF699D">
      <w:pPr>
        <w:widowControl w:val="0"/>
        <w:tabs>
          <w:tab w:val="left" w:pos="-720"/>
          <w:tab w:val="left" w:pos="0"/>
        </w:tabs>
        <w:ind w:right="5040"/>
        <w:outlineLvl w:val="0"/>
        <w:rPr>
          <w:szCs w:val="22"/>
        </w:rPr>
      </w:pPr>
      <w:r w:rsidRPr="00245C25">
        <w:rPr>
          <w:b/>
          <w:szCs w:val="22"/>
        </w:rPr>
        <w:t>FILING AND ACKNOWLEDGMENT FILED</w:t>
      </w:r>
      <w:r w:rsidRPr="00245C25">
        <w:rPr>
          <w:szCs w:val="22"/>
        </w:rPr>
        <w:t>, on this date, pursuant to Section 120.52(7), Florida Statutes, with the designated agency clerk, receipt of which is hereby acknowledged.</w:t>
      </w:r>
    </w:p>
    <w:p w:rsidR="00043BA6" w:rsidRDefault="00043BA6" w:rsidP="007432AB">
      <w:pPr>
        <w:rPr>
          <w:b/>
          <w:sz w:val="24"/>
        </w:rPr>
      </w:pPr>
      <w:bookmarkStart w:id="2" w:name="_GoBack"/>
      <w:bookmarkEnd w:id="2"/>
    </w:p>
    <w:p w:rsidR="00043BA6" w:rsidRDefault="00043BA6">
      <w:pPr>
        <w:jc w:val="center"/>
        <w:rPr>
          <w:b/>
          <w:sz w:val="24"/>
        </w:rPr>
        <w:sectPr w:rsidR="00043BA6" w:rsidSect="000B6C43">
          <w:headerReference w:type="default" r:id="rId15"/>
          <w:footerReference w:type="default" r:id="rId16"/>
          <w:headerReference w:type="first" r:id="rId17"/>
          <w:footerReference w:type="first" r:id="rId18"/>
          <w:pgSz w:w="12240" w:h="15840" w:code="1"/>
          <w:pgMar w:top="1181" w:right="1080" w:bottom="720" w:left="1080" w:header="576" w:footer="432" w:gutter="0"/>
          <w:paperSrc w:first="1264" w:other="1266"/>
          <w:pgNumType w:start="1"/>
          <w:cols w:space="720"/>
          <w:titlePg/>
        </w:sectPr>
      </w:pPr>
    </w:p>
    <w:p w:rsidR="00564880" w:rsidRDefault="004F1EE4">
      <w:pPr>
        <w:pStyle w:val="Heading2"/>
        <w:rPr>
          <w:sz w:val="22"/>
        </w:rPr>
      </w:pPr>
      <w:r>
        <w:rPr>
          <w:sz w:val="22"/>
        </w:rPr>
        <w:lastRenderedPageBreak/>
        <w:t xml:space="preserve">Permit No. </w:t>
      </w:r>
      <w:r w:rsidR="00CF6F3A">
        <w:rPr>
          <w:color w:val="000000"/>
        </w:rPr>
        <w:t>0490043-011</w:t>
      </w:r>
      <w:r w:rsidR="00426807" w:rsidRPr="00AF21FE">
        <w:rPr>
          <w:sz w:val="22"/>
          <w:szCs w:val="22"/>
        </w:rPr>
        <w:t>-AV</w:t>
      </w:r>
    </w:p>
    <w:p w:rsidR="00564880" w:rsidRDefault="00564880"/>
    <w:p w:rsidR="00564880" w:rsidRDefault="00564880" w:rsidP="00681B57">
      <w:pPr>
        <w:tabs>
          <w:tab w:val="left" w:pos="360"/>
        </w:tabs>
        <w:spacing w:after="120"/>
        <w:rPr>
          <w:sz w:val="24"/>
        </w:rPr>
      </w:pPr>
      <w:r>
        <w:rPr>
          <w:b/>
          <w:sz w:val="24"/>
        </w:rPr>
        <w:t>I.</w:t>
      </w:r>
      <w:r>
        <w:rPr>
          <w:b/>
          <w:sz w:val="24"/>
        </w:rPr>
        <w:tab/>
        <w:t>Public Notice.</w:t>
      </w:r>
    </w:p>
    <w:p w:rsidR="00EF70E0" w:rsidRPr="00CF6F3A" w:rsidRDefault="00564880" w:rsidP="00EF70E0">
      <w:pPr>
        <w:widowControl w:val="0"/>
        <w:tabs>
          <w:tab w:val="left" w:pos="360"/>
        </w:tabs>
        <w:spacing w:after="120"/>
        <w:jc w:val="left"/>
      </w:pPr>
      <w:r w:rsidRPr="00CF6F3A">
        <w:t xml:space="preserve">An </w:t>
      </w:r>
      <w:r w:rsidR="007676CD" w:rsidRPr="00CF6F3A">
        <w:t xml:space="preserve">Intent </w:t>
      </w:r>
      <w:proofErr w:type="gramStart"/>
      <w:r w:rsidR="007676CD" w:rsidRPr="00CF6F3A">
        <w:t>To</w:t>
      </w:r>
      <w:proofErr w:type="gramEnd"/>
      <w:r w:rsidR="007676CD" w:rsidRPr="00CF6F3A">
        <w:t xml:space="preserve"> Issue </w:t>
      </w:r>
      <w:r w:rsidR="00681B57" w:rsidRPr="00CF6F3A">
        <w:t>Air</w:t>
      </w:r>
      <w:r w:rsidR="007676CD" w:rsidRPr="00CF6F3A">
        <w:t xml:space="preserve"> Permit </w:t>
      </w:r>
      <w:r w:rsidR="00681B57" w:rsidRPr="00CF6F3A">
        <w:t xml:space="preserve">issued </w:t>
      </w:r>
      <w:r w:rsidRPr="00CF6F3A">
        <w:t xml:space="preserve">to </w:t>
      </w:r>
      <w:r w:rsidR="00CF6F3A" w:rsidRPr="00CF6F3A">
        <w:rPr>
          <w:bCs/>
        </w:rPr>
        <w:t>Vandolah Power Company, LLC,</w:t>
      </w:r>
      <w:r w:rsidRPr="00CF6F3A">
        <w:t xml:space="preserve"> </w:t>
      </w:r>
      <w:r w:rsidR="0094509E" w:rsidRPr="00CF6F3A">
        <w:t xml:space="preserve">for the </w:t>
      </w:r>
      <w:r w:rsidR="00CF6F3A" w:rsidRPr="00CF6F3A">
        <w:t>Vandolah Power Project</w:t>
      </w:r>
      <w:r w:rsidR="0094509E" w:rsidRPr="00CF6F3A">
        <w:t xml:space="preserve"> located </w:t>
      </w:r>
      <w:r w:rsidR="007676CD" w:rsidRPr="00CF6F3A">
        <w:t xml:space="preserve">at </w:t>
      </w:r>
      <w:r w:rsidR="00CF6F3A" w:rsidRPr="00CF6F3A">
        <w:t>2394 Vandolah Road, Wauchula</w:t>
      </w:r>
      <w:r w:rsidR="00DF07C1" w:rsidRPr="00CF6F3A">
        <w:rPr>
          <w:color w:val="000000"/>
        </w:rPr>
        <w:t xml:space="preserve">, </w:t>
      </w:r>
      <w:r w:rsidR="00CF6F3A" w:rsidRPr="00CF6F3A">
        <w:rPr>
          <w:color w:val="000000"/>
        </w:rPr>
        <w:t>Hardee</w:t>
      </w:r>
      <w:r w:rsidR="00DF07C1" w:rsidRPr="00CF6F3A">
        <w:rPr>
          <w:color w:val="000000"/>
        </w:rPr>
        <w:t xml:space="preserve"> County</w:t>
      </w:r>
      <w:r w:rsidR="00491772" w:rsidRPr="00CF6F3A">
        <w:t>,</w:t>
      </w:r>
      <w:r w:rsidRPr="00CF6F3A">
        <w:t xml:space="preserve"> was clerked on </w:t>
      </w:r>
      <w:r w:rsidR="00CF6F3A" w:rsidRPr="00CF6F3A">
        <w:t>June 7, 2017</w:t>
      </w:r>
      <w:r w:rsidRPr="00CF6F3A">
        <w:t xml:space="preserve">.  The </w:t>
      </w:r>
      <w:r w:rsidR="007676CD" w:rsidRPr="00CF6F3A">
        <w:rPr>
          <w:szCs w:val="22"/>
        </w:rPr>
        <w:t xml:space="preserve">Public Notice </w:t>
      </w:r>
      <w:proofErr w:type="gramStart"/>
      <w:r w:rsidR="007676CD" w:rsidRPr="00CF6F3A">
        <w:rPr>
          <w:szCs w:val="22"/>
        </w:rPr>
        <w:t>Of</w:t>
      </w:r>
      <w:proofErr w:type="gramEnd"/>
      <w:r w:rsidR="007676CD" w:rsidRPr="00CF6F3A">
        <w:rPr>
          <w:szCs w:val="22"/>
        </w:rPr>
        <w:t xml:space="preserve"> </w:t>
      </w:r>
      <w:r w:rsidR="007676CD" w:rsidRPr="00CF6F3A">
        <w:t xml:space="preserve">Intent To Issue </w:t>
      </w:r>
      <w:r w:rsidR="00174500" w:rsidRPr="00CF6F3A">
        <w:t>Air</w:t>
      </w:r>
      <w:r w:rsidR="007676CD" w:rsidRPr="00CF6F3A">
        <w:t xml:space="preserve"> Permit </w:t>
      </w:r>
      <w:r w:rsidRPr="00CF6F3A">
        <w:t xml:space="preserve">was published in </w:t>
      </w:r>
      <w:r w:rsidR="00CF6F3A" w:rsidRPr="00CF6F3A">
        <w:rPr>
          <w:u w:val="single"/>
        </w:rPr>
        <w:t>The Herald-Advocate</w:t>
      </w:r>
      <w:r w:rsidR="00541C34" w:rsidRPr="00CF6F3A">
        <w:t xml:space="preserve"> </w:t>
      </w:r>
      <w:r w:rsidRPr="00CF6F3A">
        <w:t xml:space="preserve">on </w:t>
      </w:r>
      <w:r w:rsidR="00CF6F3A" w:rsidRPr="00CF6F3A">
        <w:t>June 22, 2017</w:t>
      </w:r>
      <w:r w:rsidRPr="00CF6F3A">
        <w:t xml:space="preserve">.  The </w:t>
      </w:r>
      <w:r w:rsidR="00174500" w:rsidRPr="00CF6F3A">
        <w:t>d</w:t>
      </w:r>
      <w:r w:rsidR="007676CD" w:rsidRPr="00CF6F3A">
        <w:t>raft</w:t>
      </w:r>
      <w:r w:rsidRPr="00CF6F3A">
        <w:t xml:space="preserve"> Title V </w:t>
      </w:r>
      <w:r w:rsidR="00174500" w:rsidRPr="00CF6F3A">
        <w:t>air operation permit w</w:t>
      </w:r>
      <w:r w:rsidRPr="00CF6F3A">
        <w:t xml:space="preserve">as available for public inspection at the permitting authority’s office in Tallahassee.  Proof of publication of </w:t>
      </w:r>
      <w:r w:rsidR="001E2950" w:rsidRPr="00CF6F3A">
        <w:t>the</w:t>
      </w:r>
      <w:r w:rsidR="001E2950" w:rsidRPr="00CF6F3A">
        <w:rPr>
          <w:szCs w:val="22"/>
        </w:rPr>
        <w:t xml:space="preserve"> </w:t>
      </w:r>
      <w:r w:rsidR="00BA49DB" w:rsidRPr="00CF6F3A">
        <w:rPr>
          <w:szCs w:val="22"/>
        </w:rPr>
        <w:t xml:space="preserve">Public Notice </w:t>
      </w:r>
      <w:proofErr w:type="gramStart"/>
      <w:r w:rsidR="00BA49DB" w:rsidRPr="00CF6F3A">
        <w:rPr>
          <w:szCs w:val="22"/>
        </w:rPr>
        <w:t>Of</w:t>
      </w:r>
      <w:proofErr w:type="gramEnd"/>
      <w:r w:rsidR="00BA49DB" w:rsidRPr="00CF6F3A">
        <w:rPr>
          <w:szCs w:val="22"/>
        </w:rPr>
        <w:t xml:space="preserve"> </w:t>
      </w:r>
      <w:r w:rsidR="00BA49DB" w:rsidRPr="00CF6F3A">
        <w:t xml:space="preserve">Intent To Issue </w:t>
      </w:r>
      <w:r w:rsidR="00174500" w:rsidRPr="00CF6F3A">
        <w:t xml:space="preserve">Air </w:t>
      </w:r>
      <w:r w:rsidR="00BA49DB" w:rsidRPr="00CF6F3A">
        <w:t xml:space="preserve">Permit </w:t>
      </w:r>
      <w:r w:rsidRPr="00CF6F3A">
        <w:t xml:space="preserve">was received on </w:t>
      </w:r>
      <w:r w:rsidR="00CF6F3A" w:rsidRPr="00CF6F3A">
        <w:t>June 25, 2017</w:t>
      </w:r>
      <w:r w:rsidR="00EF70E0" w:rsidRPr="00CF6F3A">
        <w:t>.</w:t>
      </w:r>
    </w:p>
    <w:p w:rsidR="00564880" w:rsidRPr="00CF6F3A" w:rsidRDefault="00564880" w:rsidP="00EF70E0">
      <w:pPr>
        <w:widowControl w:val="0"/>
        <w:tabs>
          <w:tab w:val="left" w:pos="360"/>
        </w:tabs>
        <w:spacing w:after="120"/>
        <w:jc w:val="left"/>
        <w:rPr>
          <w:b/>
          <w:sz w:val="24"/>
        </w:rPr>
      </w:pPr>
      <w:r w:rsidRPr="00CF6F3A">
        <w:rPr>
          <w:b/>
          <w:sz w:val="24"/>
        </w:rPr>
        <w:t>II.</w:t>
      </w:r>
      <w:r w:rsidRPr="00CF6F3A">
        <w:rPr>
          <w:b/>
          <w:sz w:val="24"/>
        </w:rPr>
        <w:tab/>
        <w:t>Public Comment(s).</w:t>
      </w:r>
    </w:p>
    <w:p w:rsidR="00DB76C9" w:rsidRPr="00CF6F3A" w:rsidRDefault="00DB76C9" w:rsidP="00DB76C9">
      <w:pPr>
        <w:widowControl w:val="0"/>
        <w:tabs>
          <w:tab w:val="left" w:pos="360"/>
        </w:tabs>
        <w:spacing w:after="120"/>
        <w:jc w:val="left"/>
      </w:pPr>
      <w:r w:rsidRPr="00CF6F3A">
        <w:t>No comme</w:t>
      </w:r>
      <w:r w:rsidR="00F13D03" w:rsidRPr="00CF6F3A">
        <w:t>nts were received during the 30-</w:t>
      </w:r>
      <w:r w:rsidRPr="00CF6F3A">
        <w:t xml:space="preserve">day public comment period.  Since no comments were received, the </w:t>
      </w:r>
      <w:r w:rsidR="00F13D03" w:rsidRPr="00CF6F3A">
        <w:t>d</w:t>
      </w:r>
      <w:r w:rsidRPr="00CF6F3A">
        <w:t xml:space="preserve">raft </w:t>
      </w:r>
      <w:r w:rsidR="00F13D03" w:rsidRPr="00CF6F3A">
        <w:t>p</w:t>
      </w:r>
      <w:r w:rsidRPr="00CF6F3A">
        <w:t xml:space="preserve">ermit becomes the </w:t>
      </w:r>
      <w:r w:rsidR="00F13D03" w:rsidRPr="00CF6F3A">
        <w:t>p</w:t>
      </w:r>
      <w:r w:rsidRPr="00CF6F3A">
        <w:t xml:space="preserve">roposed </w:t>
      </w:r>
      <w:r w:rsidR="00F13D03" w:rsidRPr="00CF6F3A">
        <w:t>p</w:t>
      </w:r>
      <w:r w:rsidRPr="00CF6F3A">
        <w:t>ermit.</w:t>
      </w:r>
    </w:p>
    <w:p w:rsidR="00564880" w:rsidRPr="00CF6F3A" w:rsidRDefault="00564880" w:rsidP="00B76A54">
      <w:pPr>
        <w:tabs>
          <w:tab w:val="left" w:pos="360"/>
        </w:tabs>
        <w:spacing w:before="120"/>
        <w:rPr>
          <w:b/>
          <w:sz w:val="24"/>
        </w:rPr>
      </w:pPr>
      <w:r w:rsidRPr="00CF6F3A">
        <w:rPr>
          <w:b/>
          <w:sz w:val="24"/>
        </w:rPr>
        <w:t>III.  Conclusion.</w:t>
      </w:r>
    </w:p>
    <w:p w:rsidR="00925F07" w:rsidRDefault="00925F07" w:rsidP="00B76A54">
      <w:pPr>
        <w:tabs>
          <w:tab w:val="left" w:pos="360"/>
        </w:tabs>
        <w:spacing w:before="120"/>
        <w:rPr>
          <w:color w:val="000000"/>
        </w:rPr>
      </w:pPr>
      <w:r w:rsidRPr="00CF6F3A">
        <w:rPr>
          <w:color w:val="000000"/>
        </w:rPr>
        <w:t xml:space="preserve">The permitting authority will issue the </w:t>
      </w:r>
      <w:r w:rsidR="00F13D03" w:rsidRPr="00CF6F3A">
        <w:rPr>
          <w:color w:val="000000"/>
        </w:rPr>
        <w:t>p</w:t>
      </w:r>
      <w:r w:rsidR="008962AD" w:rsidRPr="00CF6F3A">
        <w:rPr>
          <w:color w:val="000000"/>
        </w:rPr>
        <w:t>roposed</w:t>
      </w:r>
      <w:r w:rsidRPr="00CF6F3A">
        <w:rPr>
          <w:color w:val="000000"/>
        </w:rPr>
        <w:t xml:space="preserve"> </w:t>
      </w:r>
      <w:r w:rsidR="00F13D03" w:rsidRPr="00CF6F3A">
        <w:rPr>
          <w:color w:val="000000"/>
        </w:rPr>
        <w:t>p</w:t>
      </w:r>
      <w:r w:rsidRPr="00CF6F3A">
        <w:rPr>
          <w:color w:val="000000"/>
        </w:rPr>
        <w:t>ermit N</w:t>
      </w:r>
      <w:r w:rsidR="00F13D03" w:rsidRPr="00CF6F3A">
        <w:rPr>
          <w:color w:val="000000"/>
        </w:rPr>
        <w:t>o.</w:t>
      </w:r>
      <w:r w:rsidRPr="00CF6F3A">
        <w:rPr>
          <w:color w:val="000000"/>
        </w:rPr>
        <w:t xml:space="preserve"> </w:t>
      </w:r>
      <w:r w:rsidR="00CF6F3A" w:rsidRPr="00CF6F3A">
        <w:rPr>
          <w:color w:val="000000"/>
        </w:rPr>
        <w:t>0490043-011</w:t>
      </w:r>
      <w:r w:rsidRPr="00CF6F3A">
        <w:rPr>
          <w:color w:val="000000"/>
        </w:rPr>
        <w:t xml:space="preserve">-AV, with </w:t>
      </w:r>
      <w:r w:rsidR="00CF6F3A" w:rsidRPr="00CF6F3A">
        <w:rPr>
          <w:color w:val="000000"/>
        </w:rPr>
        <w:t>no changes</w:t>
      </w:r>
      <w:r w:rsidRPr="00CF6F3A">
        <w:rPr>
          <w:color w:val="000000"/>
        </w:rPr>
        <w:t>.</w:t>
      </w:r>
    </w:p>
    <w:p w:rsidR="00925F07" w:rsidRDefault="00925F07" w:rsidP="002751AF">
      <w:pPr>
        <w:rPr>
          <w:color w:val="000000"/>
        </w:rPr>
      </w:pPr>
    </w:p>
    <w:sectPr w:rsidR="00925F07" w:rsidSect="00A407CC">
      <w:headerReference w:type="first" r:id="rId19"/>
      <w:footerReference w:type="first" r:id="rId20"/>
      <w:pgSz w:w="12240" w:h="15840" w:code="1"/>
      <w:pgMar w:top="720" w:right="1080" w:bottom="720" w:left="1080" w:header="576" w:footer="432" w:gutter="0"/>
      <w:paperSrc w:first="1266" w:other="1266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1C3" w:rsidRDefault="006951C3">
      <w:r>
        <w:separator/>
      </w:r>
    </w:p>
  </w:endnote>
  <w:endnote w:type="continuationSeparator" w:id="0">
    <w:p w:rsidR="006951C3" w:rsidRDefault="0069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nePrinter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Fan Heiti Std B">
    <w:charset w:val="88"/>
    <w:family w:val="auto"/>
    <w:pitch w:val="variable"/>
    <w:sig w:usb0="00000001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C43" w:rsidRPr="007432AB" w:rsidRDefault="00EF67A8" w:rsidP="000B6C43">
    <w:pPr>
      <w:pBdr>
        <w:top w:val="single" w:sz="6" w:space="1" w:color="auto"/>
      </w:pBdr>
      <w:tabs>
        <w:tab w:val="right" w:pos="10080"/>
      </w:tabs>
      <w:spacing w:before="240"/>
      <w:jc w:val="left"/>
      <w:rPr>
        <w:sz w:val="20"/>
      </w:rPr>
    </w:pPr>
    <w:r w:rsidRPr="007432AB">
      <w:rPr>
        <w:sz w:val="20"/>
      </w:rPr>
      <w:t>Vandolah Power Company, LLC</w:t>
    </w:r>
    <w:r w:rsidR="000B6C43" w:rsidRPr="007432AB">
      <w:rPr>
        <w:sz w:val="20"/>
      </w:rPr>
      <w:tab/>
      <w:t xml:space="preserve">Permit No. </w:t>
    </w:r>
    <w:r w:rsidRPr="007432AB">
      <w:rPr>
        <w:sz w:val="20"/>
      </w:rPr>
      <w:t>0490043-011</w:t>
    </w:r>
    <w:r w:rsidR="000B6C43" w:rsidRPr="007432AB">
      <w:rPr>
        <w:sz w:val="20"/>
      </w:rPr>
      <w:t>-AV</w:t>
    </w:r>
  </w:p>
  <w:p w:rsidR="000B6C43" w:rsidRPr="007432AB" w:rsidRDefault="00EF67A8" w:rsidP="000B6C43">
    <w:pPr>
      <w:tabs>
        <w:tab w:val="right" w:pos="10080"/>
      </w:tabs>
      <w:jc w:val="left"/>
      <w:rPr>
        <w:sz w:val="20"/>
      </w:rPr>
    </w:pPr>
    <w:r w:rsidRPr="007432AB">
      <w:rPr>
        <w:sz w:val="20"/>
      </w:rPr>
      <w:t>Vandolah Power Project</w:t>
    </w:r>
    <w:r w:rsidR="000B6C43" w:rsidRPr="007432AB">
      <w:rPr>
        <w:sz w:val="20"/>
      </w:rPr>
      <w:tab/>
      <w:t xml:space="preserve">Title V Air Operation Permit </w:t>
    </w:r>
    <w:r w:rsidRPr="007432AB">
      <w:rPr>
        <w:sz w:val="20"/>
      </w:rPr>
      <w:t>Renewal</w:t>
    </w:r>
  </w:p>
  <w:p w:rsidR="000B6C43" w:rsidRPr="007432AB" w:rsidRDefault="000B6C43" w:rsidP="000B6C43">
    <w:pPr>
      <w:jc w:val="center"/>
      <w:rPr>
        <w:sz w:val="20"/>
      </w:rPr>
    </w:pPr>
    <w:r w:rsidRPr="007432AB">
      <w:rPr>
        <w:sz w:val="20"/>
      </w:rPr>
      <w:t xml:space="preserve">Page </w:t>
    </w:r>
    <w:r w:rsidRPr="007432AB">
      <w:rPr>
        <w:sz w:val="20"/>
      </w:rPr>
      <w:fldChar w:fldCharType="begin"/>
    </w:r>
    <w:r w:rsidRPr="007432AB">
      <w:rPr>
        <w:sz w:val="20"/>
      </w:rPr>
      <w:instrText xml:space="preserve"> PAGE </w:instrText>
    </w:r>
    <w:r w:rsidRPr="007432AB">
      <w:rPr>
        <w:sz w:val="20"/>
      </w:rPr>
      <w:fldChar w:fldCharType="separate"/>
    </w:r>
    <w:r w:rsidR="007432AB">
      <w:rPr>
        <w:noProof/>
        <w:sz w:val="20"/>
      </w:rPr>
      <w:t>2</w:t>
    </w:r>
    <w:r w:rsidRPr="007432AB">
      <w:rPr>
        <w:sz w:val="20"/>
      </w:rPr>
      <w:fldChar w:fldCharType="end"/>
    </w:r>
    <w:r w:rsidRPr="007432AB">
      <w:rPr>
        <w:sz w:val="20"/>
      </w:rPr>
      <w:t xml:space="preserve"> of </w:t>
    </w:r>
    <w:r w:rsidR="00EF67A8" w:rsidRPr="007432AB">
      <w:rPr>
        <w:sz w:val="20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A54" w:rsidRPr="00280864" w:rsidRDefault="00B76A54" w:rsidP="00B76A54">
    <w:pPr>
      <w:pStyle w:val="Footer"/>
      <w:jc w:val="center"/>
      <w:rPr>
        <w:i/>
        <w:color w:val="000000" w:themeColor="text1"/>
        <w:szCs w:val="22"/>
      </w:rPr>
    </w:pPr>
    <w:r w:rsidRPr="00280864">
      <w:rPr>
        <w:i/>
        <w:color w:val="000000" w:themeColor="text1"/>
        <w:szCs w:val="22"/>
      </w:rPr>
      <w:t>www.dep.state.fl.us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F3A" w:rsidRPr="009A3E3F" w:rsidRDefault="00CF6F3A" w:rsidP="00CF6F3A">
    <w:pPr>
      <w:pBdr>
        <w:top w:val="single" w:sz="6" w:space="1" w:color="auto"/>
      </w:pBdr>
      <w:tabs>
        <w:tab w:val="right" w:pos="10080"/>
      </w:tabs>
      <w:spacing w:before="240"/>
      <w:jc w:val="left"/>
      <w:rPr>
        <w:sz w:val="20"/>
      </w:rPr>
    </w:pPr>
    <w:r w:rsidRPr="009A3E3F">
      <w:rPr>
        <w:sz w:val="20"/>
      </w:rPr>
      <w:t>Vandolah Power Company, LLC</w:t>
    </w:r>
    <w:r w:rsidRPr="009A3E3F">
      <w:rPr>
        <w:sz w:val="20"/>
      </w:rPr>
      <w:tab/>
      <w:t>Permit No. 0490043-011-AV</w:t>
    </w:r>
  </w:p>
  <w:p w:rsidR="00CF6F3A" w:rsidRPr="009A3E3F" w:rsidRDefault="00CF6F3A" w:rsidP="00CF6F3A">
    <w:pPr>
      <w:tabs>
        <w:tab w:val="right" w:pos="10080"/>
      </w:tabs>
      <w:jc w:val="left"/>
      <w:rPr>
        <w:sz w:val="20"/>
      </w:rPr>
    </w:pPr>
    <w:r w:rsidRPr="009A3E3F">
      <w:rPr>
        <w:sz w:val="20"/>
      </w:rPr>
      <w:t>Vandolah Power Project</w:t>
    </w:r>
    <w:r w:rsidRPr="009A3E3F">
      <w:rPr>
        <w:sz w:val="20"/>
      </w:rPr>
      <w:tab/>
      <w:t>Title V Air Operation Permit Renewal</w:t>
    </w:r>
  </w:p>
  <w:p w:rsidR="00FF699D" w:rsidRPr="009A3E3F" w:rsidRDefault="00FF699D" w:rsidP="00FF699D">
    <w:pPr>
      <w:jc w:val="center"/>
      <w:rPr>
        <w:sz w:val="20"/>
      </w:rPr>
    </w:pPr>
    <w:r w:rsidRPr="009A3E3F">
      <w:rPr>
        <w:sz w:val="20"/>
      </w:rPr>
      <w:t xml:space="preserve">Page </w:t>
    </w:r>
    <w:r w:rsidR="00CF6F3A" w:rsidRPr="009A3E3F">
      <w:rPr>
        <w:sz w:val="20"/>
      </w:rPr>
      <w:t>3</w:t>
    </w:r>
    <w:r w:rsidRPr="009A3E3F">
      <w:rPr>
        <w:sz w:val="20"/>
      </w:rPr>
      <w:t xml:space="preserve"> of </w:t>
    </w:r>
    <w:r w:rsidR="00CF6F3A" w:rsidRPr="009A3E3F">
      <w:rPr>
        <w:sz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1C3" w:rsidRDefault="006951C3">
      <w:r>
        <w:separator/>
      </w:r>
    </w:p>
  </w:footnote>
  <w:footnote w:type="continuationSeparator" w:id="0">
    <w:p w:rsidR="006951C3" w:rsidRDefault="00695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C43" w:rsidRPr="000B6C43" w:rsidRDefault="000B6C43" w:rsidP="000B6C43">
    <w:pPr>
      <w:pStyle w:val="Header"/>
      <w:pBdr>
        <w:bottom w:val="single" w:sz="4" w:space="1" w:color="auto"/>
      </w:pBdr>
      <w:jc w:val="center"/>
      <w:rPr>
        <w:b/>
      </w:rPr>
    </w:pPr>
    <w:r w:rsidRPr="000B6C43">
      <w:rPr>
        <w:b/>
      </w:rPr>
      <w:t>NOTICE OF PROPOSED PERMIT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280864" w:rsidRPr="00280864" w:rsidTr="00554F22">
      <w:tc>
        <w:tcPr>
          <w:tcW w:w="2448" w:type="dxa"/>
        </w:tcPr>
        <w:p w:rsidR="00280864" w:rsidRPr="00280864" w:rsidRDefault="00280864" w:rsidP="00280864">
          <w:pPr>
            <w:jc w:val="left"/>
            <w:rPr>
              <w:sz w:val="20"/>
            </w:rPr>
          </w:pPr>
          <w:r w:rsidRPr="00280864">
            <w:rPr>
              <w:noProof/>
              <w:sz w:val="20"/>
            </w:rPr>
            <w:drawing>
              <wp:inline distT="0" distB="0" distL="0" distR="0" wp14:anchorId="7CCFD952" wp14:editId="4CD11493">
                <wp:extent cx="1417320" cy="14173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EP-Logo-Color-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1417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:rsidR="00280864" w:rsidRPr="00280864" w:rsidRDefault="00280864" w:rsidP="00280864">
          <w:pPr>
            <w:spacing w:line="120" w:lineRule="atLeast"/>
            <w:jc w:val="center"/>
            <w:rPr>
              <w:rFonts w:eastAsia="Adobe Fan Heiti Std B"/>
              <w:b/>
              <w:sz w:val="32"/>
              <w:szCs w:val="32"/>
            </w:rPr>
          </w:pPr>
          <w:r w:rsidRPr="00280864">
            <w:rPr>
              <w:rFonts w:eastAsia="Adobe Fan Heiti Std B"/>
              <w:b/>
              <w:sz w:val="36"/>
              <w:szCs w:val="36"/>
            </w:rPr>
            <w:t>F</w:t>
          </w:r>
          <w:r w:rsidRPr="00280864">
            <w:rPr>
              <w:rFonts w:eastAsia="Adobe Fan Heiti Std B"/>
              <w:b/>
              <w:sz w:val="32"/>
              <w:szCs w:val="32"/>
            </w:rPr>
            <w:t xml:space="preserve">lorida </w:t>
          </w:r>
          <w:r w:rsidRPr="00280864">
            <w:rPr>
              <w:rFonts w:eastAsia="Adobe Fan Heiti Std B"/>
              <w:b/>
              <w:sz w:val="36"/>
              <w:szCs w:val="36"/>
            </w:rPr>
            <w:t>D</w:t>
          </w:r>
          <w:r w:rsidRPr="00280864">
            <w:rPr>
              <w:rFonts w:eastAsia="Adobe Fan Heiti Std B"/>
              <w:b/>
              <w:sz w:val="32"/>
              <w:szCs w:val="32"/>
            </w:rPr>
            <w:t>epartment of</w:t>
          </w:r>
        </w:p>
        <w:p w:rsidR="00280864" w:rsidRPr="00280864" w:rsidRDefault="00280864" w:rsidP="00280864">
          <w:pPr>
            <w:spacing w:line="120" w:lineRule="atLeast"/>
            <w:jc w:val="center"/>
            <w:rPr>
              <w:rFonts w:eastAsia="Adobe Fan Heiti Std B"/>
              <w:b/>
              <w:sz w:val="32"/>
              <w:szCs w:val="32"/>
            </w:rPr>
          </w:pPr>
          <w:r w:rsidRPr="00280864">
            <w:rPr>
              <w:rFonts w:eastAsia="Adobe Fan Heiti Std B"/>
              <w:b/>
              <w:sz w:val="36"/>
              <w:szCs w:val="36"/>
            </w:rPr>
            <w:t>E</w:t>
          </w:r>
          <w:r w:rsidRPr="00280864">
            <w:rPr>
              <w:rFonts w:eastAsia="Adobe Fan Heiti Std B"/>
              <w:b/>
              <w:sz w:val="32"/>
              <w:szCs w:val="32"/>
            </w:rPr>
            <w:t xml:space="preserve">nvironmental </w:t>
          </w:r>
          <w:r w:rsidRPr="00280864">
            <w:rPr>
              <w:rFonts w:eastAsia="Adobe Fan Heiti Std B"/>
              <w:b/>
              <w:sz w:val="36"/>
              <w:szCs w:val="36"/>
            </w:rPr>
            <w:t>P</w:t>
          </w:r>
          <w:r w:rsidRPr="00280864">
            <w:rPr>
              <w:rFonts w:eastAsia="Adobe Fan Heiti Std B"/>
              <w:b/>
              <w:sz w:val="32"/>
              <w:szCs w:val="32"/>
            </w:rPr>
            <w:t>rotection</w:t>
          </w:r>
        </w:p>
        <w:p w:rsidR="00280864" w:rsidRPr="00280864" w:rsidRDefault="00280864" w:rsidP="00280864">
          <w:pPr>
            <w:spacing w:line="220" w:lineRule="exact"/>
            <w:jc w:val="center"/>
            <w:rPr>
              <w:rFonts w:eastAsia="Adobe Fan Heiti Std B"/>
              <w:b/>
              <w:sz w:val="20"/>
              <w:szCs w:val="22"/>
            </w:rPr>
          </w:pPr>
        </w:p>
        <w:p w:rsidR="00280864" w:rsidRPr="00280864" w:rsidRDefault="00280864" w:rsidP="00280864">
          <w:pPr>
            <w:jc w:val="center"/>
            <w:rPr>
              <w:rFonts w:eastAsia="Adobe Fan Heiti Std B"/>
              <w:szCs w:val="22"/>
            </w:rPr>
          </w:pPr>
          <w:r w:rsidRPr="00280864">
            <w:rPr>
              <w:szCs w:val="22"/>
            </w:rPr>
            <w:fldChar w:fldCharType="begin"/>
          </w:r>
          <w:r w:rsidRPr="00280864">
            <w:rPr>
              <w:szCs w:val="22"/>
            </w:rPr>
            <w:instrText xml:space="preserve"> FILLIN  "Enter Address"  \* MERGEFORMAT </w:instrText>
          </w:r>
          <w:r w:rsidRPr="00280864">
            <w:rPr>
              <w:szCs w:val="22"/>
            </w:rPr>
            <w:fldChar w:fldCharType="separate"/>
          </w:r>
          <w:r w:rsidRPr="00280864">
            <w:rPr>
              <w:szCs w:val="22"/>
            </w:rPr>
            <w:t>Bob Martinez Center</w:t>
          </w:r>
          <w:r w:rsidRPr="00280864">
            <w:rPr>
              <w:szCs w:val="22"/>
            </w:rPr>
            <w:br/>
            <w:t>2600 Blair Stone Road</w:t>
          </w:r>
          <w:r w:rsidRPr="00280864">
            <w:rPr>
              <w:szCs w:val="22"/>
            </w:rPr>
            <w:br/>
            <w:t>Tallahassee, Florida 32399-2400</w:t>
          </w:r>
          <w:r w:rsidRPr="00280864">
            <w:rPr>
              <w:szCs w:val="22"/>
            </w:rPr>
            <w:fldChar w:fldCharType="end"/>
          </w:r>
        </w:p>
      </w:tc>
      <w:tc>
        <w:tcPr>
          <w:tcW w:w="2520" w:type="dxa"/>
        </w:tcPr>
        <w:p w:rsidR="00280864" w:rsidRPr="00280864" w:rsidRDefault="00280864" w:rsidP="00280864">
          <w:pPr>
            <w:jc w:val="right"/>
            <w:rPr>
              <w:rFonts w:eastAsia="Adobe Fan Heiti Std B"/>
              <w:szCs w:val="22"/>
            </w:rPr>
          </w:pPr>
          <w:r w:rsidRPr="00280864">
            <w:rPr>
              <w:rFonts w:eastAsia="Adobe Fan Heiti Std B"/>
              <w:szCs w:val="22"/>
            </w:rPr>
            <w:t>Rick Scott</w:t>
          </w:r>
        </w:p>
        <w:p w:rsidR="00280864" w:rsidRPr="00280864" w:rsidRDefault="00280864" w:rsidP="00280864">
          <w:pPr>
            <w:spacing w:line="200" w:lineRule="exact"/>
            <w:jc w:val="right"/>
            <w:rPr>
              <w:rFonts w:eastAsia="Adobe Fan Heiti Std B"/>
              <w:szCs w:val="22"/>
            </w:rPr>
          </w:pPr>
          <w:r w:rsidRPr="00280864">
            <w:rPr>
              <w:rFonts w:eastAsia="Adobe Fan Heiti Std B"/>
              <w:szCs w:val="22"/>
            </w:rPr>
            <w:t>Governor</w:t>
          </w:r>
        </w:p>
        <w:p w:rsidR="00280864" w:rsidRPr="00280864" w:rsidRDefault="00280864" w:rsidP="00280864">
          <w:pPr>
            <w:jc w:val="right"/>
            <w:rPr>
              <w:rFonts w:eastAsia="Adobe Fan Heiti Std B"/>
              <w:szCs w:val="22"/>
            </w:rPr>
          </w:pPr>
        </w:p>
        <w:p w:rsidR="00280864" w:rsidRPr="00280864" w:rsidRDefault="00280864" w:rsidP="00280864">
          <w:pPr>
            <w:jc w:val="right"/>
            <w:rPr>
              <w:rFonts w:eastAsia="Adobe Fan Heiti Std B"/>
              <w:szCs w:val="22"/>
            </w:rPr>
          </w:pPr>
          <w:r w:rsidRPr="00280864">
            <w:rPr>
              <w:rFonts w:eastAsia="Adobe Fan Heiti Std B"/>
              <w:szCs w:val="22"/>
            </w:rPr>
            <w:t>Carlos Lopez-Cantera</w:t>
          </w:r>
          <w:r w:rsidRPr="00280864">
            <w:rPr>
              <w:rFonts w:eastAsia="Adobe Fan Heiti Std B"/>
              <w:szCs w:val="22"/>
            </w:rPr>
            <w:br/>
            <w:t>Lt. Governor</w:t>
          </w:r>
        </w:p>
        <w:p w:rsidR="00280864" w:rsidRPr="00280864" w:rsidRDefault="00280864" w:rsidP="00280864">
          <w:pPr>
            <w:jc w:val="right"/>
            <w:rPr>
              <w:rFonts w:eastAsia="Adobe Fan Heiti Std B"/>
              <w:szCs w:val="22"/>
            </w:rPr>
          </w:pPr>
        </w:p>
        <w:p w:rsidR="004C2312" w:rsidRPr="000147B8" w:rsidRDefault="004C2312" w:rsidP="004C2312">
          <w:pPr>
            <w:jc w:val="right"/>
            <w:rPr>
              <w:rFonts w:eastAsia="Adobe Fan Heiti Std B"/>
              <w:szCs w:val="22"/>
            </w:rPr>
          </w:pPr>
          <w:r w:rsidRPr="000147B8">
            <w:rPr>
              <w:rFonts w:eastAsia="Adobe Fan Heiti Std B"/>
              <w:szCs w:val="22"/>
            </w:rPr>
            <w:t>Noah Valenstein</w:t>
          </w:r>
        </w:p>
        <w:p w:rsidR="00280864" w:rsidRPr="00280864" w:rsidRDefault="004C2312" w:rsidP="004C2312">
          <w:pPr>
            <w:jc w:val="right"/>
            <w:rPr>
              <w:rFonts w:eastAsia="Adobe Fan Heiti Std B"/>
              <w:color w:val="006666"/>
              <w:sz w:val="20"/>
            </w:rPr>
          </w:pPr>
          <w:r w:rsidRPr="000147B8">
            <w:rPr>
              <w:rFonts w:eastAsia="Adobe Fan Heiti Std B"/>
              <w:szCs w:val="22"/>
            </w:rPr>
            <w:t>Secretary</w:t>
          </w:r>
        </w:p>
      </w:tc>
    </w:tr>
  </w:tbl>
  <w:p w:rsidR="00280864" w:rsidRPr="00280864" w:rsidRDefault="00280864" w:rsidP="002808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4500" w:rsidRDefault="00174500" w:rsidP="00681B57">
    <w:pPr>
      <w:pBdr>
        <w:bottom w:val="single" w:sz="4" w:space="1" w:color="auto"/>
      </w:pBdr>
      <w:jc w:val="center"/>
      <w:rPr>
        <w:b/>
        <w:sz w:val="24"/>
      </w:rPr>
    </w:pPr>
    <w:r>
      <w:rPr>
        <w:b/>
        <w:sz w:val="24"/>
      </w:rPr>
      <w:t>PROPOSED PERMIT DETERMINATION</w:t>
    </w:r>
  </w:p>
  <w:p w:rsidR="00174500" w:rsidRDefault="00174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B6E7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1210B8"/>
    <w:multiLevelType w:val="singleLevel"/>
    <w:tmpl w:val="1D3257F4"/>
    <w:lvl w:ilvl="0">
      <w:start w:val="1"/>
      <w:numFmt w:val="lowerLetter"/>
      <w:lvlText w:val="%1)"/>
      <w:legacy w:legacy="1" w:legacySpace="0" w:legacyIndent="360"/>
      <w:lvlJc w:val="left"/>
      <w:pPr>
        <w:ind w:left="715" w:hanging="360"/>
      </w:pPr>
    </w:lvl>
  </w:abstractNum>
  <w:abstractNum w:abstractNumId="2" w15:restartNumberingAfterBreak="0">
    <w:nsid w:val="161C6148"/>
    <w:multiLevelType w:val="hybridMultilevel"/>
    <w:tmpl w:val="95208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574A13"/>
    <w:multiLevelType w:val="singleLevel"/>
    <w:tmpl w:val="08C6FA5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24BD1725"/>
    <w:multiLevelType w:val="hybridMultilevel"/>
    <w:tmpl w:val="1706AABA"/>
    <w:lvl w:ilvl="0" w:tplc="04090013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086408"/>
    <w:multiLevelType w:val="singleLevel"/>
    <w:tmpl w:val="04090019"/>
    <w:lvl w:ilvl="0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FD4176"/>
    <w:multiLevelType w:val="hybridMultilevel"/>
    <w:tmpl w:val="1804C2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87A2C85"/>
    <w:multiLevelType w:val="singleLevel"/>
    <w:tmpl w:val="6456979C"/>
    <w:lvl w:ilvl="0">
      <w:start w:val="6"/>
      <w:numFmt w:val="lowerLetter"/>
      <w:lvlText w:val="%1."/>
      <w:legacy w:legacy="1" w:legacySpace="0" w:legacyIndent="720"/>
      <w:lvlJc w:val="left"/>
      <w:pPr>
        <w:ind w:left="1080" w:hanging="720"/>
      </w:pPr>
    </w:lvl>
  </w:abstractNum>
  <w:abstractNum w:abstractNumId="8" w15:restartNumberingAfterBreak="0">
    <w:nsid w:val="57C0354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92D53E0"/>
    <w:multiLevelType w:val="singleLevel"/>
    <w:tmpl w:val="1A743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69B466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47758D0"/>
    <w:multiLevelType w:val="hybridMultilevel"/>
    <w:tmpl w:val="D33A19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0763BD"/>
    <w:multiLevelType w:val="singleLevel"/>
    <w:tmpl w:val="330CDB54"/>
    <w:lvl w:ilvl="0">
      <w:start w:val="5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59F1B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13"/>
  </w:num>
  <w:num w:numId="8">
    <w:abstractNumId w:val="8"/>
  </w:num>
  <w:num w:numId="9">
    <w:abstractNumId w:val="13"/>
  </w:num>
  <w:num w:numId="10">
    <w:abstractNumId w:val="6"/>
  </w:num>
  <w:num w:numId="11">
    <w:abstractNumId w:val="2"/>
  </w:num>
  <w:num w:numId="12">
    <w:abstractNumId w:val="11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 fillcolor="#c4b596" strokecolor="#c4b596">
      <v:fill r:id="rId1" o:title="Sand" color="#c4b596" type="tile"/>
      <v:stroke color="#c4b596" weight="1pt"/>
      <v:shadow on="t" color="#cbcbcb" offset="3pt,3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D27"/>
    <w:rsid w:val="00011C5D"/>
    <w:rsid w:val="00013A60"/>
    <w:rsid w:val="000150E2"/>
    <w:rsid w:val="00024F4E"/>
    <w:rsid w:val="00043A80"/>
    <w:rsid w:val="00043BA6"/>
    <w:rsid w:val="00047736"/>
    <w:rsid w:val="0005771C"/>
    <w:rsid w:val="000652F1"/>
    <w:rsid w:val="000875A9"/>
    <w:rsid w:val="00091734"/>
    <w:rsid w:val="000B6C43"/>
    <w:rsid w:val="000C5F54"/>
    <w:rsid w:val="000E5551"/>
    <w:rsid w:val="00106171"/>
    <w:rsid w:val="001172A9"/>
    <w:rsid w:val="001244D0"/>
    <w:rsid w:val="0012567E"/>
    <w:rsid w:val="001316BD"/>
    <w:rsid w:val="00137465"/>
    <w:rsid w:val="00147AB1"/>
    <w:rsid w:val="00156081"/>
    <w:rsid w:val="00160D02"/>
    <w:rsid w:val="00161168"/>
    <w:rsid w:val="001670C2"/>
    <w:rsid w:val="001679A8"/>
    <w:rsid w:val="00174500"/>
    <w:rsid w:val="00185FCB"/>
    <w:rsid w:val="0019035B"/>
    <w:rsid w:val="001B50EA"/>
    <w:rsid w:val="001C3A96"/>
    <w:rsid w:val="001E2950"/>
    <w:rsid w:val="001F21F7"/>
    <w:rsid w:val="002007D7"/>
    <w:rsid w:val="00205F8A"/>
    <w:rsid w:val="00210D31"/>
    <w:rsid w:val="00211EB2"/>
    <w:rsid w:val="00230C22"/>
    <w:rsid w:val="00231114"/>
    <w:rsid w:val="0023695C"/>
    <w:rsid w:val="00265708"/>
    <w:rsid w:val="002751AF"/>
    <w:rsid w:val="00280864"/>
    <w:rsid w:val="00286246"/>
    <w:rsid w:val="002A1AE8"/>
    <w:rsid w:val="002B4A2E"/>
    <w:rsid w:val="002C0944"/>
    <w:rsid w:val="002C4188"/>
    <w:rsid w:val="002C7975"/>
    <w:rsid w:val="002E6463"/>
    <w:rsid w:val="002F0F43"/>
    <w:rsid w:val="002F780D"/>
    <w:rsid w:val="00316C22"/>
    <w:rsid w:val="003403F4"/>
    <w:rsid w:val="00357C6C"/>
    <w:rsid w:val="003658BA"/>
    <w:rsid w:val="00386662"/>
    <w:rsid w:val="003C195B"/>
    <w:rsid w:val="003C4536"/>
    <w:rsid w:val="003C5D51"/>
    <w:rsid w:val="003D180D"/>
    <w:rsid w:val="003E05BE"/>
    <w:rsid w:val="003E5450"/>
    <w:rsid w:val="003F4DFB"/>
    <w:rsid w:val="003F50B4"/>
    <w:rsid w:val="00424BDA"/>
    <w:rsid w:val="00424D66"/>
    <w:rsid w:val="00426807"/>
    <w:rsid w:val="004348FF"/>
    <w:rsid w:val="00456BF1"/>
    <w:rsid w:val="00467335"/>
    <w:rsid w:val="00474598"/>
    <w:rsid w:val="00491772"/>
    <w:rsid w:val="004B1DCF"/>
    <w:rsid w:val="004C2312"/>
    <w:rsid w:val="004C3083"/>
    <w:rsid w:val="004D2E83"/>
    <w:rsid w:val="004D48F4"/>
    <w:rsid w:val="004F1EE4"/>
    <w:rsid w:val="005142F3"/>
    <w:rsid w:val="00530A04"/>
    <w:rsid w:val="005328C4"/>
    <w:rsid w:val="00535245"/>
    <w:rsid w:val="00541C34"/>
    <w:rsid w:val="00546F12"/>
    <w:rsid w:val="00551F82"/>
    <w:rsid w:val="005572C1"/>
    <w:rsid w:val="00564397"/>
    <w:rsid w:val="00564880"/>
    <w:rsid w:val="00564B80"/>
    <w:rsid w:val="00570066"/>
    <w:rsid w:val="00584E3E"/>
    <w:rsid w:val="00590136"/>
    <w:rsid w:val="00592354"/>
    <w:rsid w:val="00595ECB"/>
    <w:rsid w:val="005B03F0"/>
    <w:rsid w:val="005B0F53"/>
    <w:rsid w:val="005B2B62"/>
    <w:rsid w:val="005B7FDC"/>
    <w:rsid w:val="005D21BD"/>
    <w:rsid w:val="005E5031"/>
    <w:rsid w:val="00615D5A"/>
    <w:rsid w:val="0063551D"/>
    <w:rsid w:val="006361D1"/>
    <w:rsid w:val="00641289"/>
    <w:rsid w:val="00641CDE"/>
    <w:rsid w:val="00643827"/>
    <w:rsid w:val="00644011"/>
    <w:rsid w:val="00660DE2"/>
    <w:rsid w:val="00681B57"/>
    <w:rsid w:val="0068286E"/>
    <w:rsid w:val="006951C3"/>
    <w:rsid w:val="006A1797"/>
    <w:rsid w:val="006C7619"/>
    <w:rsid w:val="006D0B96"/>
    <w:rsid w:val="006D65EA"/>
    <w:rsid w:val="006E2DF9"/>
    <w:rsid w:val="006F396C"/>
    <w:rsid w:val="007012D6"/>
    <w:rsid w:val="00710B8A"/>
    <w:rsid w:val="00717E8D"/>
    <w:rsid w:val="007236B7"/>
    <w:rsid w:val="007432AB"/>
    <w:rsid w:val="007435C2"/>
    <w:rsid w:val="0075494A"/>
    <w:rsid w:val="00756AB7"/>
    <w:rsid w:val="007676CD"/>
    <w:rsid w:val="007746E8"/>
    <w:rsid w:val="0077604A"/>
    <w:rsid w:val="007A0CC7"/>
    <w:rsid w:val="007B1332"/>
    <w:rsid w:val="007B79E3"/>
    <w:rsid w:val="007C68E5"/>
    <w:rsid w:val="007D3AC9"/>
    <w:rsid w:val="007D4B47"/>
    <w:rsid w:val="007D5D27"/>
    <w:rsid w:val="007E5B3D"/>
    <w:rsid w:val="007E6A69"/>
    <w:rsid w:val="007F1A7A"/>
    <w:rsid w:val="008214B2"/>
    <w:rsid w:val="00822049"/>
    <w:rsid w:val="00835833"/>
    <w:rsid w:val="008421A1"/>
    <w:rsid w:val="00864D6F"/>
    <w:rsid w:val="008814C7"/>
    <w:rsid w:val="00884B6A"/>
    <w:rsid w:val="0089345E"/>
    <w:rsid w:val="008962AD"/>
    <w:rsid w:val="008D2F31"/>
    <w:rsid w:val="008D7327"/>
    <w:rsid w:val="008F4394"/>
    <w:rsid w:val="008F4775"/>
    <w:rsid w:val="00901D57"/>
    <w:rsid w:val="009036EE"/>
    <w:rsid w:val="00916795"/>
    <w:rsid w:val="00916E57"/>
    <w:rsid w:val="00921DA5"/>
    <w:rsid w:val="00923D2A"/>
    <w:rsid w:val="00925F07"/>
    <w:rsid w:val="009278A7"/>
    <w:rsid w:val="009307D3"/>
    <w:rsid w:val="009439C1"/>
    <w:rsid w:val="0094509E"/>
    <w:rsid w:val="009604F9"/>
    <w:rsid w:val="00970F9E"/>
    <w:rsid w:val="0097139A"/>
    <w:rsid w:val="009730E6"/>
    <w:rsid w:val="00990312"/>
    <w:rsid w:val="00991696"/>
    <w:rsid w:val="00994038"/>
    <w:rsid w:val="009A0B9B"/>
    <w:rsid w:val="009A3E3F"/>
    <w:rsid w:val="009A4646"/>
    <w:rsid w:val="009A63C9"/>
    <w:rsid w:val="009B24CD"/>
    <w:rsid w:val="009C73B9"/>
    <w:rsid w:val="009E4F84"/>
    <w:rsid w:val="009F0535"/>
    <w:rsid w:val="009F669E"/>
    <w:rsid w:val="00A15D17"/>
    <w:rsid w:val="00A208DD"/>
    <w:rsid w:val="00A407CC"/>
    <w:rsid w:val="00A668C0"/>
    <w:rsid w:val="00A73D15"/>
    <w:rsid w:val="00A8014A"/>
    <w:rsid w:val="00A84B5F"/>
    <w:rsid w:val="00A84F7D"/>
    <w:rsid w:val="00A93078"/>
    <w:rsid w:val="00AA7C3D"/>
    <w:rsid w:val="00AB349F"/>
    <w:rsid w:val="00AB4574"/>
    <w:rsid w:val="00AB4FFC"/>
    <w:rsid w:val="00AC0AF9"/>
    <w:rsid w:val="00AE2A7E"/>
    <w:rsid w:val="00B11305"/>
    <w:rsid w:val="00B2460D"/>
    <w:rsid w:val="00B26046"/>
    <w:rsid w:val="00B449E3"/>
    <w:rsid w:val="00B53124"/>
    <w:rsid w:val="00B56EBD"/>
    <w:rsid w:val="00B62869"/>
    <w:rsid w:val="00B71664"/>
    <w:rsid w:val="00B76A54"/>
    <w:rsid w:val="00B81722"/>
    <w:rsid w:val="00B9594F"/>
    <w:rsid w:val="00BA49DB"/>
    <w:rsid w:val="00BA4EBC"/>
    <w:rsid w:val="00BB3DE2"/>
    <w:rsid w:val="00BD47F4"/>
    <w:rsid w:val="00BF08F5"/>
    <w:rsid w:val="00C114D5"/>
    <w:rsid w:val="00C177D7"/>
    <w:rsid w:val="00C25809"/>
    <w:rsid w:val="00C46743"/>
    <w:rsid w:val="00C46D24"/>
    <w:rsid w:val="00C62E39"/>
    <w:rsid w:val="00C74648"/>
    <w:rsid w:val="00C85232"/>
    <w:rsid w:val="00CE0C92"/>
    <w:rsid w:val="00CE2175"/>
    <w:rsid w:val="00CF0F72"/>
    <w:rsid w:val="00CF20AD"/>
    <w:rsid w:val="00CF6F3A"/>
    <w:rsid w:val="00CF71EF"/>
    <w:rsid w:val="00D15AF4"/>
    <w:rsid w:val="00D262F1"/>
    <w:rsid w:val="00D33B45"/>
    <w:rsid w:val="00D77E10"/>
    <w:rsid w:val="00D83A87"/>
    <w:rsid w:val="00D93A1A"/>
    <w:rsid w:val="00DA2E23"/>
    <w:rsid w:val="00DB76C9"/>
    <w:rsid w:val="00DC33BE"/>
    <w:rsid w:val="00DC3AA6"/>
    <w:rsid w:val="00DF06F9"/>
    <w:rsid w:val="00DF07C1"/>
    <w:rsid w:val="00DF15FE"/>
    <w:rsid w:val="00DF530A"/>
    <w:rsid w:val="00DF754A"/>
    <w:rsid w:val="00E5064E"/>
    <w:rsid w:val="00E6270D"/>
    <w:rsid w:val="00E87BE6"/>
    <w:rsid w:val="00E90B9A"/>
    <w:rsid w:val="00E915CC"/>
    <w:rsid w:val="00E94A9A"/>
    <w:rsid w:val="00EB4A8F"/>
    <w:rsid w:val="00EB547F"/>
    <w:rsid w:val="00ED5FBF"/>
    <w:rsid w:val="00EE1870"/>
    <w:rsid w:val="00EF3997"/>
    <w:rsid w:val="00EF67A8"/>
    <w:rsid w:val="00EF70E0"/>
    <w:rsid w:val="00F01CA1"/>
    <w:rsid w:val="00F13D03"/>
    <w:rsid w:val="00F62498"/>
    <w:rsid w:val="00F71CD6"/>
    <w:rsid w:val="00F90181"/>
    <w:rsid w:val="00F901C0"/>
    <w:rsid w:val="00F9760D"/>
    <w:rsid w:val="00FC7140"/>
    <w:rsid w:val="00FE2D73"/>
    <w:rsid w:val="00FE4F43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 fillcolor="#c4b596" strokecolor="#c4b596">
      <v:fill r:id="rId1" o:title="Sand" color="#c4b596" type="tile"/>
      <v:stroke color="#c4b596" weight="1pt"/>
      <v:shadow on="t" color="#cbcbcb" offset="3pt,3pt"/>
    </o:shapedefaults>
    <o:shapelayout v:ext="edit">
      <o:idmap v:ext="edit" data="1"/>
    </o:shapelayout>
  </w:shapeDefaults>
  <w:decimalSymbol w:val="."/>
  <w:listSeparator w:val=","/>
  <w14:docId w14:val="582609BB"/>
  <w15:docId w15:val="{EABC6914-FAD0-4740-9576-31AA3EB4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nePrinter" w:eastAsia="Times New Roman" w:hAnsi="LinePrinter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1C5D"/>
    <w:pPr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qFormat/>
    <w:rsid w:val="00011C5D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rsid w:val="00011C5D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011C5D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11C5D"/>
    <w:pPr>
      <w:keepNext/>
      <w:tabs>
        <w:tab w:val="left" w:pos="3132"/>
      </w:tabs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11C5D"/>
    <w:pPr>
      <w:keepNext/>
      <w:tabs>
        <w:tab w:val="left" w:pos="720"/>
        <w:tab w:val="left" w:pos="1008"/>
      </w:tabs>
      <w:outlineLvl w:val="4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11C5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011C5D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11C5D"/>
    <w:rPr>
      <w:color w:val="0000FF"/>
      <w:u w:val="single"/>
    </w:rPr>
  </w:style>
  <w:style w:type="character" w:styleId="FollowedHyperlink">
    <w:name w:val="FollowedHyperlink"/>
    <w:basedOn w:val="DefaultParagraphFont"/>
    <w:rsid w:val="00011C5D"/>
    <w:rPr>
      <w:color w:val="800080"/>
      <w:u w:val="single"/>
    </w:rPr>
  </w:style>
  <w:style w:type="paragraph" w:styleId="BodyTextIndent">
    <w:name w:val="Body Text Indent"/>
    <w:basedOn w:val="Normal"/>
    <w:rsid w:val="00011C5D"/>
    <w:pPr>
      <w:tabs>
        <w:tab w:val="left" w:pos="360"/>
        <w:tab w:val="left" w:pos="720"/>
        <w:tab w:val="left" w:pos="1080"/>
        <w:tab w:val="left" w:pos="1440"/>
      </w:tabs>
      <w:ind w:left="360" w:hanging="360"/>
    </w:pPr>
  </w:style>
  <w:style w:type="paragraph" w:styleId="BodyTextIndent2">
    <w:name w:val="Body Text Indent 2"/>
    <w:basedOn w:val="Normal"/>
    <w:rsid w:val="00011C5D"/>
    <w:pPr>
      <w:ind w:left="360"/>
    </w:pPr>
  </w:style>
  <w:style w:type="paragraph" w:styleId="FootnoteText">
    <w:name w:val="footnote text"/>
    <w:basedOn w:val="Normal"/>
    <w:semiHidden/>
    <w:rsid w:val="00011C5D"/>
    <w:pPr>
      <w:tabs>
        <w:tab w:val="left" w:pos="720"/>
        <w:tab w:val="left" w:pos="1008"/>
      </w:tabs>
    </w:pPr>
  </w:style>
  <w:style w:type="paragraph" w:customStyle="1" w:styleId="Signature1">
    <w:name w:val="Signature1"/>
    <w:basedOn w:val="Normal"/>
    <w:rsid w:val="00011C5D"/>
    <w:pPr>
      <w:tabs>
        <w:tab w:val="left" w:pos="720"/>
        <w:tab w:val="left" w:pos="1008"/>
      </w:tabs>
    </w:pPr>
  </w:style>
  <w:style w:type="paragraph" w:styleId="BodyTextIndent3">
    <w:name w:val="Body Text Indent 3"/>
    <w:basedOn w:val="Normal"/>
    <w:rsid w:val="00011C5D"/>
    <w:pPr>
      <w:ind w:left="360" w:hanging="360"/>
    </w:pPr>
  </w:style>
  <w:style w:type="paragraph" w:customStyle="1" w:styleId="initials">
    <w:name w:val="initials"/>
    <w:basedOn w:val="Normal"/>
    <w:next w:val="Normal"/>
    <w:rsid w:val="00011C5D"/>
    <w:pPr>
      <w:tabs>
        <w:tab w:val="left" w:pos="720"/>
        <w:tab w:val="left" w:pos="1008"/>
      </w:tabs>
      <w:spacing w:before="240"/>
    </w:pPr>
  </w:style>
  <w:style w:type="paragraph" w:customStyle="1" w:styleId="address">
    <w:name w:val="address"/>
    <w:basedOn w:val="Normal"/>
    <w:rsid w:val="00011C5D"/>
    <w:pPr>
      <w:tabs>
        <w:tab w:val="left" w:pos="720"/>
        <w:tab w:val="left" w:pos="1008"/>
      </w:tabs>
    </w:pPr>
  </w:style>
  <w:style w:type="paragraph" w:customStyle="1" w:styleId="docref">
    <w:name w:val="docref"/>
    <w:basedOn w:val="Normal"/>
    <w:next w:val="Normal"/>
    <w:rsid w:val="00011C5D"/>
    <w:pPr>
      <w:tabs>
        <w:tab w:val="left" w:pos="720"/>
        <w:tab w:val="left" w:pos="1008"/>
      </w:tabs>
      <w:spacing w:after="480"/>
    </w:pPr>
  </w:style>
  <w:style w:type="paragraph" w:styleId="BodyText">
    <w:name w:val="Body Text"/>
    <w:basedOn w:val="Normal"/>
    <w:rsid w:val="00011C5D"/>
    <w:pPr>
      <w:tabs>
        <w:tab w:val="left" w:pos="720"/>
        <w:tab w:val="left" w:pos="1008"/>
      </w:tabs>
    </w:pPr>
    <w:rPr>
      <w:vanish/>
      <w:color w:val="0000FF"/>
    </w:rPr>
  </w:style>
  <w:style w:type="paragraph" w:styleId="BodyText2">
    <w:name w:val="Body Text 2"/>
    <w:basedOn w:val="Normal"/>
    <w:rsid w:val="00011C5D"/>
  </w:style>
  <w:style w:type="character" w:styleId="PageNumber">
    <w:name w:val="page number"/>
    <w:basedOn w:val="DefaultParagraphFont"/>
    <w:rsid w:val="00011C5D"/>
  </w:style>
  <w:style w:type="paragraph" w:styleId="BodyText3">
    <w:name w:val="Body Text 3"/>
    <w:basedOn w:val="Normal"/>
    <w:rsid w:val="00011C5D"/>
    <w:rPr>
      <w:vanish/>
      <w:color w:val="0000FF"/>
      <w:sz w:val="16"/>
    </w:rPr>
  </w:style>
  <w:style w:type="paragraph" w:styleId="DocumentMap">
    <w:name w:val="Document Map"/>
    <w:basedOn w:val="Normal"/>
    <w:semiHidden/>
    <w:rsid w:val="00011C5D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sid w:val="00AB4574"/>
    <w:pPr>
      <w:spacing w:before="120" w:after="120"/>
      <w:jc w:val="left"/>
    </w:pPr>
    <w:rPr>
      <w:b/>
      <w:sz w:val="20"/>
    </w:rPr>
  </w:style>
  <w:style w:type="paragraph" w:styleId="BalloonText">
    <w:name w:val="Balloon Text"/>
    <w:basedOn w:val="Normal"/>
    <w:semiHidden/>
    <w:rsid w:val="00AE2A7E"/>
    <w:rPr>
      <w:rFonts w:ascii="Tahoma" w:hAnsi="Tahoma" w:cs="Tahoma"/>
      <w:sz w:val="16"/>
      <w:szCs w:val="16"/>
    </w:rPr>
  </w:style>
  <w:style w:type="character" w:customStyle="1" w:styleId="EmailStyle34">
    <w:name w:val="EmailStyle34"/>
    <w:basedOn w:val="DefaultParagraphFont"/>
    <w:semiHidden/>
    <w:rsid w:val="00564B80"/>
    <w:rPr>
      <w:rFonts w:ascii="Arial" w:hAnsi="Arial" w:cs="Arial"/>
      <w:b w:val="0"/>
      <w:bCs w:val="0"/>
      <w:i w:val="0"/>
      <w:iCs w:val="0"/>
      <w:strike w:val="0"/>
      <w:color w:val="000000"/>
      <w:sz w:val="24"/>
      <w:szCs w:val="24"/>
      <w:u w:val="none"/>
    </w:rPr>
  </w:style>
  <w:style w:type="table" w:styleId="TableGrid">
    <w:name w:val="Table Grid"/>
    <w:basedOn w:val="TableNormal"/>
    <w:rsid w:val="0046733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ug.jensen@nsgen.com" TargetMode="External"/><Relationship Id="rId13" Type="http://schemas.openxmlformats.org/officeDocument/2006/relationships/hyperlink" Target="mailto:R4TitleVFL@epa.gov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fldep.dep.state.fl.us/air/emission/apds/default.asp" TargetMode="External"/><Relationship Id="rId12" Type="http://schemas.openxmlformats.org/officeDocument/2006/relationships/hyperlink" Target="mailto:SWD_Air@dep.state.fl.us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ballenger@trinityconsultants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katsourides@trinityconsultants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calvin.bates@nsgen.com" TargetMode="External"/><Relationship Id="rId14" Type="http://schemas.openxmlformats.org/officeDocument/2006/relationships/hyperlink" Target="mailto:arbara.friday@dep.state.fl.us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470</Words>
  <Characters>3263</Characters>
  <Application>Microsoft Office Word</Application>
  <DocSecurity>0</DocSecurity>
  <Lines>62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0710002-010-AV Proposed Determ.doc</vt:lpstr>
    </vt:vector>
  </TitlesOfParts>
  <Company>D.A.R.M.</Company>
  <LinksUpToDate>false</LinksUpToDate>
  <CharactersWithSpaces>3697</CharactersWithSpaces>
  <SharedDoc>false</SharedDoc>
  <HLinks>
    <vt:vector size="54" baseType="variant">
      <vt:variant>
        <vt:i4>7536658</vt:i4>
      </vt:variant>
      <vt:variant>
        <vt:i4>24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21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mailto:ana.oquendo@epamail.epa.gov</vt:lpwstr>
      </vt:variant>
      <vt:variant>
        <vt:lpwstr/>
      </vt:variant>
      <vt:variant>
        <vt:i4>2293775</vt:i4>
      </vt:variant>
      <vt:variant>
        <vt:i4>15</vt:i4>
      </vt:variant>
      <vt:variant>
        <vt:i4>0</vt:i4>
      </vt:variant>
      <vt:variant>
        <vt:i4>5</vt:i4>
      </vt:variant>
      <vt:variant>
        <vt:lpwstr>mailto:forney.kathleen@epamail.epa.gov</vt:lpwstr>
      </vt:variant>
      <vt:variant>
        <vt:lpwstr/>
      </vt:variant>
      <vt:variant>
        <vt:i4>6094949</vt:i4>
      </vt:variant>
      <vt:variant>
        <vt:i4>12</vt:i4>
      </vt:variant>
      <vt:variant>
        <vt:i4>0</vt:i4>
      </vt:variant>
      <vt:variant>
        <vt:i4>5</vt:i4>
      </vt:variant>
      <vt:variant>
        <vt:lpwstr>mailto:name@dep.state.fl.us</vt:lpwstr>
      </vt:variant>
      <vt:variant>
        <vt:lpwstr/>
      </vt:variant>
      <vt:variant>
        <vt:i4>4522081</vt:i4>
      </vt:variant>
      <vt:variant>
        <vt:i4>9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6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3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1835029</vt:i4>
      </vt:variant>
      <vt:variant>
        <vt:i4>0</vt:i4>
      </vt:variant>
      <vt:variant>
        <vt:i4>0</vt:i4>
      </vt:variant>
      <vt:variant>
        <vt:i4>5</vt:i4>
      </vt:variant>
      <vt:variant>
        <vt:lpwstr>http://www.dep.state.fl.us/air/eproducts/apds/default.asp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0710002-010-AV Proposed Determ.doc</dc:title>
  <dc:subject/>
  <dc:creator>Holtom_J</dc:creator>
  <cp:keywords/>
  <dc:description/>
  <cp:lastModifiedBy>Read, David</cp:lastModifiedBy>
  <cp:revision>5</cp:revision>
  <cp:lastPrinted>2007-05-23T16:24:00Z</cp:lastPrinted>
  <dcterms:created xsi:type="dcterms:W3CDTF">2017-07-25T13:23:00Z</dcterms:created>
  <dcterms:modified xsi:type="dcterms:W3CDTF">2017-07-26T13:44:00Z</dcterms:modified>
</cp:coreProperties>
</file>